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FD" w:rsidRPr="004A467E" w:rsidRDefault="000F6FFD" w:rsidP="004A467E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467E">
        <w:rPr>
          <w:rFonts w:ascii="Times New Roman" w:hAnsi="Times New Roman"/>
          <w:b/>
          <w:sz w:val="28"/>
          <w:szCs w:val="28"/>
          <w:lang w:eastAsia="ru-RU"/>
        </w:rPr>
        <w:t>АНАТАЦИЯ К А</w:t>
      </w:r>
      <w:r w:rsidR="00990A6F">
        <w:rPr>
          <w:rFonts w:ascii="Times New Roman" w:hAnsi="Times New Roman"/>
          <w:b/>
          <w:sz w:val="28"/>
          <w:szCs w:val="28"/>
          <w:lang w:eastAsia="ru-RU"/>
        </w:rPr>
        <w:t>Д</w:t>
      </w:r>
      <w:r w:rsidRPr="004A467E">
        <w:rPr>
          <w:rFonts w:ascii="Times New Roman" w:hAnsi="Times New Roman"/>
          <w:b/>
          <w:sz w:val="28"/>
          <w:szCs w:val="28"/>
          <w:lang w:eastAsia="ru-RU"/>
        </w:rPr>
        <w:t>АПТИРОВАННОЙ ОСНОВНОЙ ОБРАЗОВАТЕЛЬНОЙ ПРОГРАММЕ ДОШКОЛЬНОГО ОБРАЗОВАНИЯ МБДОУ «ГОЛОВЧИНСКИЙ ДЕТСКИЙ САД КОМБИНИРОВАННОГО ВИДА «СОЛНЫШКО»</w:t>
      </w:r>
    </w:p>
    <w:p w:rsidR="00C66F58" w:rsidRPr="004A467E" w:rsidRDefault="00C66F58" w:rsidP="004A467E">
      <w:pPr>
        <w:pStyle w:val="a5"/>
        <w:rPr>
          <w:rFonts w:ascii="Times New Roman" w:hAnsi="Times New Roman"/>
          <w:sz w:val="28"/>
          <w:szCs w:val="28"/>
        </w:rPr>
      </w:pPr>
    </w:p>
    <w:p w:rsidR="009A72A4" w:rsidRPr="004A467E" w:rsidRDefault="009A72A4" w:rsidP="004A46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b/>
          <w:color w:val="000000"/>
          <w:sz w:val="28"/>
          <w:szCs w:val="28"/>
        </w:rPr>
        <w:t>Возрастные и иные категории детей, на которых ориентирована программа.</w:t>
      </w:r>
    </w:p>
    <w:p w:rsidR="009A72A4" w:rsidRPr="004A467E" w:rsidRDefault="009A72A4" w:rsidP="004A467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A467E">
        <w:rPr>
          <w:rFonts w:ascii="Times New Roman" w:hAnsi="Times New Roman"/>
          <w:sz w:val="28"/>
          <w:szCs w:val="28"/>
        </w:rPr>
        <w:t>Адаптированная основная образовательная программа дошкольного образования детей с тяжелыми нарушениями речи м</w:t>
      </w:r>
      <w:r w:rsidR="00CD5DB0" w:rsidRPr="004A467E">
        <w:rPr>
          <w:rFonts w:ascii="Times New Roman" w:hAnsi="Times New Roman"/>
          <w:sz w:val="28"/>
          <w:szCs w:val="28"/>
        </w:rPr>
        <w:t>униципального бюджетного</w:t>
      </w:r>
      <w:r w:rsidRPr="004A467E"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 </w:t>
      </w:r>
      <w:r w:rsidR="00CD5DB0" w:rsidRPr="004A467E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CD5DB0" w:rsidRPr="004A467E">
        <w:rPr>
          <w:rFonts w:ascii="Times New Roman" w:hAnsi="Times New Roman"/>
          <w:sz w:val="28"/>
          <w:szCs w:val="28"/>
          <w:lang w:eastAsia="ru-RU"/>
        </w:rPr>
        <w:t>Головчинский</w:t>
      </w:r>
      <w:proofErr w:type="spellEnd"/>
      <w:r w:rsidR="00CD5DB0" w:rsidRPr="004A467E">
        <w:rPr>
          <w:rFonts w:ascii="Times New Roman" w:hAnsi="Times New Roman"/>
          <w:sz w:val="28"/>
          <w:szCs w:val="28"/>
          <w:lang w:eastAsia="ru-RU"/>
        </w:rPr>
        <w:t xml:space="preserve"> детский сад комбинированного вида «Солнышко»</w:t>
      </w:r>
      <w:r w:rsidRPr="004A46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5DB0" w:rsidRPr="004A467E">
        <w:rPr>
          <w:rFonts w:ascii="Times New Roman" w:hAnsi="Times New Roman"/>
          <w:color w:val="000000" w:themeColor="text1"/>
          <w:sz w:val="28"/>
          <w:szCs w:val="28"/>
        </w:rPr>
        <w:t>Грайворонского</w:t>
      </w:r>
      <w:proofErr w:type="spellEnd"/>
      <w:r w:rsidR="00CD5DB0" w:rsidRPr="004A467E">
        <w:rPr>
          <w:rFonts w:ascii="Times New Roman" w:hAnsi="Times New Roman"/>
          <w:color w:val="000000" w:themeColor="text1"/>
          <w:sz w:val="28"/>
          <w:szCs w:val="28"/>
        </w:rPr>
        <w:t xml:space="preserve"> района Белгородской области</w:t>
      </w:r>
      <w:r w:rsidR="00CD5DB0" w:rsidRPr="004A467E">
        <w:rPr>
          <w:rFonts w:ascii="Times New Roman" w:hAnsi="Times New Roman"/>
          <w:sz w:val="28"/>
          <w:szCs w:val="28"/>
        </w:rPr>
        <w:t xml:space="preserve"> </w:t>
      </w:r>
      <w:r w:rsidRPr="004A467E">
        <w:rPr>
          <w:rFonts w:ascii="Times New Roman" w:hAnsi="Times New Roman"/>
          <w:sz w:val="28"/>
          <w:szCs w:val="28"/>
        </w:rPr>
        <w:t xml:space="preserve">(далее – Программа) разработана на основе </w:t>
      </w:r>
      <w:r w:rsidR="00CD5DB0" w:rsidRPr="004A467E">
        <w:rPr>
          <w:rFonts w:ascii="Times New Roman" w:hAnsi="Times New Roman"/>
          <w:color w:val="000000" w:themeColor="text1"/>
          <w:sz w:val="28"/>
          <w:szCs w:val="28"/>
        </w:rPr>
        <w:t>основной образовательной программы дошкольного образования МБДОУ «</w:t>
      </w:r>
      <w:proofErr w:type="spellStart"/>
      <w:r w:rsidR="00CD5DB0" w:rsidRPr="004A467E">
        <w:rPr>
          <w:rFonts w:ascii="Times New Roman" w:hAnsi="Times New Roman"/>
          <w:color w:val="000000" w:themeColor="text1"/>
          <w:sz w:val="28"/>
          <w:szCs w:val="28"/>
        </w:rPr>
        <w:t>Головчинский</w:t>
      </w:r>
      <w:proofErr w:type="spellEnd"/>
      <w:r w:rsidR="00CD5DB0" w:rsidRPr="004A467E">
        <w:rPr>
          <w:rFonts w:ascii="Times New Roman" w:hAnsi="Times New Roman"/>
          <w:color w:val="000000" w:themeColor="text1"/>
          <w:sz w:val="28"/>
          <w:szCs w:val="28"/>
        </w:rPr>
        <w:t xml:space="preserve"> детский сад комбинированного вида «Солнышко» </w:t>
      </w:r>
      <w:r w:rsidR="00613A98" w:rsidRPr="004A467E">
        <w:rPr>
          <w:rFonts w:ascii="Times New Roman" w:hAnsi="Times New Roman"/>
          <w:sz w:val="28"/>
          <w:szCs w:val="28"/>
        </w:rPr>
        <w:t xml:space="preserve">и с учетом </w:t>
      </w:r>
      <w:r w:rsidRPr="004A467E">
        <w:rPr>
          <w:rFonts w:ascii="Times New Roman" w:hAnsi="Times New Roman"/>
          <w:sz w:val="28"/>
          <w:szCs w:val="28"/>
        </w:rPr>
        <w:t xml:space="preserve">программы Н.В. </w:t>
      </w:r>
      <w:proofErr w:type="spellStart"/>
      <w:r w:rsidRPr="004A467E">
        <w:rPr>
          <w:rFonts w:ascii="Times New Roman" w:hAnsi="Times New Roman"/>
          <w:sz w:val="28"/>
          <w:szCs w:val="28"/>
        </w:rPr>
        <w:t>Нищевой</w:t>
      </w:r>
      <w:proofErr w:type="spellEnd"/>
      <w:r w:rsidRPr="004A467E">
        <w:rPr>
          <w:rFonts w:ascii="Times New Roman" w:hAnsi="Times New Roman"/>
          <w:sz w:val="28"/>
          <w:szCs w:val="28"/>
        </w:rPr>
        <w:t xml:space="preserve"> «Комплексная образовательная программа дошкольного образования для детей с тяжелыми нарушениями</w:t>
      </w:r>
      <w:proofErr w:type="gramEnd"/>
      <w:r w:rsidRPr="004A467E">
        <w:rPr>
          <w:rFonts w:ascii="Times New Roman" w:hAnsi="Times New Roman"/>
          <w:sz w:val="28"/>
          <w:szCs w:val="28"/>
        </w:rPr>
        <w:t xml:space="preserve"> речи (общим недоразвитием речи) с 3 до 7 лет» и в соответствии с требованиями основных нормативных документов </w:t>
      </w:r>
      <w:r w:rsidRPr="004A467E">
        <w:rPr>
          <w:rFonts w:ascii="Times New Roman" w:hAnsi="Times New Roman"/>
          <w:color w:val="000000"/>
          <w:sz w:val="28"/>
          <w:szCs w:val="28"/>
        </w:rPr>
        <w:t xml:space="preserve">по основным направлениям - физическому, социально-коммуникативному, познавательному, речевому и художественно - эстетическому развитию.  </w:t>
      </w:r>
      <w:bookmarkStart w:id="0" w:name="bookmark18"/>
    </w:p>
    <w:p w:rsidR="009A72A4" w:rsidRPr="004A467E" w:rsidRDefault="009A72A4" w:rsidP="004A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7E">
        <w:rPr>
          <w:rFonts w:ascii="Times New Roman" w:hAnsi="Times New Roman" w:cs="Times New Roman"/>
          <w:sz w:val="28"/>
          <w:szCs w:val="28"/>
        </w:rPr>
        <w:t xml:space="preserve">Основой Программы является создание оптимальных условий для  образовательного процесса и всестороннего гармоничного развития детей с  тяжелыми нарушениями речи за счет создания </w:t>
      </w:r>
      <w:r w:rsidRPr="004A467E">
        <w:rPr>
          <w:rFonts w:ascii="Times New Roman" w:hAnsi="Times New Roman" w:cs="Times New Roman"/>
          <w:iCs/>
          <w:sz w:val="28"/>
          <w:szCs w:val="28"/>
        </w:rPr>
        <w:t>комплекса коррекционно-развивающей работы в группах ком</w:t>
      </w:r>
      <w:r w:rsidR="00CD5DB0" w:rsidRPr="004A467E">
        <w:rPr>
          <w:rFonts w:ascii="Times New Roman" w:hAnsi="Times New Roman" w:cs="Times New Roman"/>
          <w:iCs/>
          <w:sz w:val="28"/>
          <w:szCs w:val="28"/>
        </w:rPr>
        <w:t>бинированной</w:t>
      </w:r>
      <w:r w:rsidRPr="004A467E">
        <w:rPr>
          <w:rFonts w:ascii="Times New Roman" w:hAnsi="Times New Roman" w:cs="Times New Roman"/>
          <w:iCs/>
          <w:sz w:val="28"/>
          <w:szCs w:val="28"/>
        </w:rPr>
        <w:t xml:space="preserve"> направленности с учетом </w:t>
      </w:r>
      <w:proofErr w:type="gramStart"/>
      <w:r w:rsidRPr="004A467E">
        <w:rPr>
          <w:rFonts w:ascii="Times New Roman" w:hAnsi="Times New Roman" w:cs="Times New Roman"/>
          <w:iCs/>
          <w:sz w:val="28"/>
          <w:szCs w:val="28"/>
        </w:rPr>
        <w:t>особенностей психофизического развития  контингента  детей  каждой  группы</w:t>
      </w:r>
      <w:proofErr w:type="gramEnd"/>
      <w:r w:rsidRPr="004A467E">
        <w:rPr>
          <w:rFonts w:ascii="Times New Roman" w:hAnsi="Times New Roman" w:cs="Times New Roman"/>
          <w:iCs/>
          <w:sz w:val="28"/>
          <w:szCs w:val="28"/>
        </w:rPr>
        <w:t>.</w:t>
      </w:r>
    </w:p>
    <w:p w:rsidR="009A72A4" w:rsidRPr="004A467E" w:rsidRDefault="00CD5DB0" w:rsidP="004A467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9A72A4" w:rsidRPr="004A467E">
        <w:rPr>
          <w:rFonts w:ascii="Times New Roman" w:hAnsi="Times New Roman" w:cs="Times New Roman"/>
          <w:b/>
          <w:color w:val="000000"/>
          <w:sz w:val="28"/>
          <w:szCs w:val="28"/>
        </w:rPr>
        <w:t>Основные подходы к формированию программы</w:t>
      </w:r>
      <w:bookmarkEnd w:id="0"/>
    </w:p>
    <w:p w:rsidR="009A72A4" w:rsidRPr="004A467E" w:rsidRDefault="009A72A4" w:rsidP="004A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67E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Законом Российской Федерации «Об образовании», Федеральным государственным образовательным стандартом дошкольного образования, Конвенцией ООН о правах ребенка, Всемирной декларацией об </w:t>
      </w:r>
      <w:proofErr w:type="spellStart"/>
      <w:r w:rsidRPr="004A467E">
        <w:rPr>
          <w:rFonts w:ascii="Times New Roman" w:hAnsi="Times New Roman" w:cs="Times New Roman"/>
          <w:sz w:val="28"/>
          <w:szCs w:val="28"/>
        </w:rPr>
        <w:t>обеспечивании</w:t>
      </w:r>
      <w:proofErr w:type="spellEnd"/>
      <w:r w:rsidRPr="004A467E">
        <w:rPr>
          <w:rFonts w:ascii="Times New Roman" w:hAnsi="Times New Roman" w:cs="Times New Roman"/>
          <w:sz w:val="28"/>
          <w:szCs w:val="28"/>
        </w:rPr>
        <w:t xml:space="preserve">  выживания, защиты и развития детей, Декларацией прав ребенка, Санитарно-эпидемиологическими требованиями к устройству, содержанию и организации режима работы в дошкольных организациях,  а также разработками отечественных ученых в области общей, </w:t>
      </w:r>
      <w:r w:rsidRPr="004A467E">
        <w:rPr>
          <w:rFonts w:ascii="Times New Roman" w:hAnsi="Times New Roman" w:cs="Times New Roman"/>
          <w:bCs/>
          <w:color w:val="000000"/>
          <w:sz w:val="28"/>
          <w:szCs w:val="28"/>
        </w:rPr>
        <w:t>коррекционной</w:t>
      </w:r>
      <w:r w:rsidRPr="004A467E">
        <w:rPr>
          <w:rFonts w:ascii="Times New Roman" w:hAnsi="Times New Roman" w:cs="Times New Roman"/>
          <w:sz w:val="28"/>
          <w:szCs w:val="28"/>
        </w:rPr>
        <w:t xml:space="preserve"> и специальной педагогики и психологии.</w:t>
      </w:r>
      <w:proofErr w:type="gramEnd"/>
    </w:p>
    <w:p w:rsidR="009A72A4" w:rsidRPr="004A467E" w:rsidRDefault="009A72A4" w:rsidP="004A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7E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 разработана с учетом следующих парциальных программ:</w:t>
      </w:r>
    </w:p>
    <w:p w:rsidR="00237F96" w:rsidRPr="004A467E" w:rsidRDefault="004A467E" w:rsidP="004A4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="00237F96" w:rsidRPr="004A46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Парциальная программа</w:t>
      </w:r>
      <w:r w:rsidR="00237F96" w:rsidRPr="004A4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познавательного развития дошкольников </w:t>
      </w:r>
      <w:r w:rsidR="00237F96" w:rsidRPr="004A467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37F96" w:rsidRPr="004A467E">
        <w:rPr>
          <w:rFonts w:ascii="Times New Roman" w:hAnsi="Times New Roman" w:cs="Times New Roman"/>
          <w:b/>
          <w:sz w:val="28"/>
          <w:szCs w:val="28"/>
        </w:rPr>
        <w:t>Белгородоведение</w:t>
      </w:r>
      <w:proofErr w:type="spellEnd"/>
      <w:r w:rsidR="00237F96" w:rsidRPr="004A467E">
        <w:rPr>
          <w:rFonts w:ascii="Times New Roman" w:hAnsi="Times New Roman" w:cs="Times New Roman"/>
          <w:b/>
          <w:sz w:val="28"/>
          <w:szCs w:val="28"/>
        </w:rPr>
        <w:t xml:space="preserve">» под редакцией Т.М. </w:t>
      </w:r>
      <w:proofErr w:type="spellStart"/>
      <w:r w:rsidR="00237F96" w:rsidRPr="004A467E">
        <w:rPr>
          <w:rFonts w:ascii="Times New Roman" w:hAnsi="Times New Roman" w:cs="Times New Roman"/>
          <w:b/>
          <w:sz w:val="28"/>
          <w:szCs w:val="28"/>
        </w:rPr>
        <w:t>Стручаева</w:t>
      </w:r>
      <w:proofErr w:type="spellEnd"/>
      <w:r w:rsidR="00237F96" w:rsidRPr="004A467E">
        <w:rPr>
          <w:rFonts w:ascii="Times New Roman" w:hAnsi="Times New Roman" w:cs="Times New Roman"/>
          <w:b/>
          <w:sz w:val="28"/>
          <w:szCs w:val="28"/>
        </w:rPr>
        <w:t xml:space="preserve">, Н.Д. </w:t>
      </w:r>
      <w:proofErr w:type="spellStart"/>
      <w:r w:rsidR="00237F96" w:rsidRPr="004A467E">
        <w:rPr>
          <w:rFonts w:ascii="Times New Roman" w:hAnsi="Times New Roman" w:cs="Times New Roman"/>
          <w:b/>
          <w:sz w:val="28"/>
          <w:szCs w:val="28"/>
        </w:rPr>
        <w:t>Епанчинцева</w:t>
      </w:r>
      <w:proofErr w:type="spellEnd"/>
      <w:r w:rsidR="00237F96" w:rsidRPr="004A467E">
        <w:rPr>
          <w:rFonts w:ascii="Times New Roman" w:hAnsi="Times New Roman" w:cs="Times New Roman"/>
          <w:b/>
          <w:sz w:val="28"/>
          <w:szCs w:val="28"/>
        </w:rPr>
        <w:t xml:space="preserve">, О.А. </w:t>
      </w:r>
      <w:proofErr w:type="spellStart"/>
      <w:r w:rsidR="00237F96" w:rsidRPr="004A467E">
        <w:rPr>
          <w:rFonts w:ascii="Times New Roman" w:hAnsi="Times New Roman" w:cs="Times New Roman"/>
          <w:b/>
          <w:sz w:val="28"/>
          <w:szCs w:val="28"/>
        </w:rPr>
        <w:t>Брыткова</w:t>
      </w:r>
      <w:proofErr w:type="spellEnd"/>
      <w:r w:rsidR="00237F96" w:rsidRPr="004A467E">
        <w:rPr>
          <w:rFonts w:ascii="Times New Roman" w:hAnsi="Times New Roman" w:cs="Times New Roman"/>
          <w:b/>
          <w:sz w:val="28"/>
          <w:szCs w:val="28"/>
        </w:rPr>
        <w:t xml:space="preserve">, Я.Н. Колесникова В.В </w:t>
      </w:r>
      <w:proofErr w:type="spellStart"/>
      <w:r w:rsidR="00237F96" w:rsidRPr="004A467E">
        <w:rPr>
          <w:rFonts w:ascii="Times New Roman" w:hAnsi="Times New Roman" w:cs="Times New Roman"/>
          <w:b/>
          <w:sz w:val="28"/>
          <w:szCs w:val="28"/>
        </w:rPr>
        <w:t>Лепетюха</w:t>
      </w:r>
      <w:proofErr w:type="spellEnd"/>
    </w:p>
    <w:p w:rsidR="00237F96" w:rsidRPr="004A467E" w:rsidRDefault="00237F96" w:rsidP="004A467E">
      <w:pPr>
        <w:keepNext/>
        <w:spacing w:after="0" w:line="240" w:lineRule="auto"/>
        <w:ind w:firstLine="707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A467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Цели: </w:t>
      </w:r>
      <w:r w:rsidRPr="004A4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Социально-нравственное  становление  дошкольников, направленное  на  развитие  личности  посредством  приобщения  детей  к культуре  родного  края,  формирование  исторического  и  </w:t>
      </w:r>
      <w:proofErr w:type="spellStart"/>
      <w:r w:rsidRPr="004A467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патриотическогосознания</w:t>
      </w:r>
      <w:proofErr w:type="spellEnd"/>
      <w:r w:rsidRPr="004A4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через изучение истории, культуры, природы Белогорья.</w:t>
      </w:r>
    </w:p>
    <w:p w:rsidR="00237F96" w:rsidRPr="004A467E" w:rsidRDefault="00237F96" w:rsidP="004A467E">
      <w:pPr>
        <w:pStyle w:val="a5"/>
        <w:ind w:firstLine="70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467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Задачи</w:t>
      </w:r>
      <w:r w:rsidRPr="004A467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237F96" w:rsidRPr="004A467E" w:rsidRDefault="00237F96" w:rsidP="004A467E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467E">
        <w:rPr>
          <w:rFonts w:ascii="Times New Roman" w:hAnsi="Times New Roman"/>
          <w:bCs/>
          <w:color w:val="000000"/>
          <w:sz w:val="28"/>
          <w:szCs w:val="28"/>
        </w:rPr>
        <w:t>-Формирование  у  дошкольников  целостной  картины  мира  на  основе краеведения;</w:t>
      </w:r>
    </w:p>
    <w:p w:rsidR="00237F96" w:rsidRPr="004A467E" w:rsidRDefault="00237F96" w:rsidP="004A467E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467E">
        <w:rPr>
          <w:rFonts w:ascii="Times New Roman" w:hAnsi="Times New Roman"/>
          <w:bCs/>
          <w:color w:val="000000"/>
          <w:sz w:val="28"/>
          <w:szCs w:val="28"/>
        </w:rPr>
        <w:t>-Приобщение к традициям Белгородского края, к традициям России, к традициям семьи;</w:t>
      </w:r>
    </w:p>
    <w:p w:rsidR="00237F96" w:rsidRPr="004A467E" w:rsidRDefault="00237F96" w:rsidP="004A467E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467E">
        <w:rPr>
          <w:rFonts w:ascii="Times New Roman" w:hAnsi="Times New Roman"/>
          <w:bCs/>
          <w:color w:val="000000"/>
          <w:sz w:val="28"/>
          <w:szCs w:val="28"/>
        </w:rPr>
        <w:t>-Формирование  нравственных  качеств,  чувства  патриотизма, толерантного  отношения  ко  всем  людям,  населяющим  нашу многонациональную Белгородскую область и Россию;</w:t>
      </w:r>
    </w:p>
    <w:p w:rsidR="00237F96" w:rsidRPr="004A467E" w:rsidRDefault="00237F96" w:rsidP="004A467E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467E">
        <w:rPr>
          <w:rFonts w:ascii="Times New Roman" w:hAnsi="Times New Roman"/>
          <w:bCs/>
          <w:color w:val="000000"/>
          <w:sz w:val="28"/>
          <w:szCs w:val="28"/>
        </w:rPr>
        <w:t>-Приобщение  детей  к  изучению  родного  края  через  элементы исследовательской и проектной деятельности совместно с взрослыми;</w:t>
      </w:r>
    </w:p>
    <w:p w:rsidR="00237F96" w:rsidRPr="004A467E" w:rsidRDefault="00237F96" w:rsidP="004A467E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467E">
        <w:rPr>
          <w:rFonts w:ascii="Times New Roman" w:hAnsi="Times New Roman"/>
          <w:bCs/>
          <w:color w:val="000000"/>
          <w:sz w:val="28"/>
          <w:szCs w:val="28"/>
        </w:rPr>
        <w:t>-Воспитание бережного отношения к объектам природы и результатам</w:t>
      </w:r>
    </w:p>
    <w:p w:rsidR="00237F96" w:rsidRPr="004A467E" w:rsidRDefault="00237F96" w:rsidP="004A467E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467E">
        <w:rPr>
          <w:rFonts w:ascii="Times New Roman" w:hAnsi="Times New Roman"/>
          <w:bCs/>
          <w:color w:val="000000"/>
          <w:sz w:val="28"/>
          <w:szCs w:val="28"/>
        </w:rPr>
        <w:t>труда людей в регионе и в целом в России.</w:t>
      </w:r>
    </w:p>
    <w:p w:rsidR="00237F96" w:rsidRPr="004A467E" w:rsidRDefault="00237F96" w:rsidP="004A467E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7F96" w:rsidRPr="004A467E" w:rsidRDefault="00237F96" w:rsidP="004A467E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467E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4A467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Парциальная программа</w:t>
      </w:r>
      <w:r w:rsidRPr="004A46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познавательного развития </w:t>
      </w:r>
      <w:r w:rsidRPr="004A467E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дошкольников «Юный эколог», С. Н. Николаева </w:t>
      </w:r>
    </w:p>
    <w:p w:rsidR="00237F96" w:rsidRPr="004A467E" w:rsidRDefault="00237F96" w:rsidP="004A467E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A467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Цели: </w:t>
      </w:r>
      <w:r w:rsidRPr="004A467E">
        <w:rPr>
          <w:rFonts w:ascii="Times New Roman" w:hAnsi="Times New Roman"/>
          <w:color w:val="000000"/>
          <w:sz w:val="28"/>
          <w:szCs w:val="28"/>
        </w:rPr>
        <w:t xml:space="preserve">Воспитание гуманной, социально-активной личности, способной понимать и любить окружающий мир, бережно относиться к природе; </w:t>
      </w:r>
    </w:p>
    <w:p w:rsidR="00237F96" w:rsidRPr="004A467E" w:rsidRDefault="00237F96" w:rsidP="004A467E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A46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A467E">
        <w:rPr>
          <w:rFonts w:ascii="Times New Roman" w:hAnsi="Times New Roman"/>
          <w:color w:val="000000"/>
          <w:sz w:val="28"/>
          <w:szCs w:val="28"/>
        </w:rPr>
        <w:t xml:space="preserve">Формирование представлений о </w:t>
      </w:r>
      <w:proofErr w:type="spellStart"/>
      <w:r w:rsidRPr="004A467E">
        <w:rPr>
          <w:rFonts w:ascii="Times New Roman" w:hAnsi="Times New Roman"/>
          <w:color w:val="000000"/>
          <w:sz w:val="28"/>
          <w:szCs w:val="28"/>
        </w:rPr>
        <w:t>самоценности</w:t>
      </w:r>
      <w:proofErr w:type="spellEnd"/>
      <w:r w:rsidRPr="004A467E">
        <w:rPr>
          <w:rFonts w:ascii="Times New Roman" w:hAnsi="Times New Roman"/>
          <w:color w:val="000000"/>
          <w:sz w:val="28"/>
          <w:szCs w:val="28"/>
        </w:rPr>
        <w:t xml:space="preserve"> природы, эмоциональному, положительному отношению к ней, умению экологически грамотного и безопасного поведения в природе и в быту; </w:t>
      </w:r>
    </w:p>
    <w:p w:rsidR="00237F96" w:rsidRPr="004A467E" w:rsidRDefault="00237F96" w:rsidP="004A467E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A467E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4A467E">
        <w:rPr>
          <w:rFonts w:ascii="Times New Roman" w:hAnsi="Times New Roman"/>
          <w:color w:val="000000"/>
          <w:sz w:val="28"/>
          <w:szCs w:val="28"/>
        </w:rPr>
        <w:t xml:space="preserve">Закрепление приобретённых первоначальных умений, позволяющих участвовать в посильной практической деятельности по охране природы родного края, осознание  последствий своих  действий по отношению к окружающей среде. </w:t>
      </w:r>
    </w:p>
    <w:p w:rsidR="00237F96" w:rsidRPr="004A467E" w:rsidRDefault="00237F96" w:rsidP="004A467E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A467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Задачи: </w:t>
      </w:r>
      <w:r w:rsidRPr="004A467E">
        <w:rPr>
          <w:rFonts w:ascii="Times New Roman" w:hAnsi="Times New Roman"/>
          <w:color w:val="000000"/>
          <w:sz w:val="28"/>
          <w:szCs w:val="28"/>
        </w:rPr>
        <w:t>Обучающая задача заключается в обогащении словарного запаса, расширении и уточнении знаний ребенка об окружающем мире, обучению повествовательной речи (</w:t>
      </w:r>
      <w:proofErr w:type="spellStart"/>
      <w:r w:rsidRPr="004A467E">
        <w:rPr>
          <w:rFonts w:ascii="Times New Roman" w:hAnsi="Times New Roman"/>
          <w:color w:val="000000"/>
          <w:sz w:val="28"/>
          <w:szCs w:val="28"/>
        </w:rPr>
        <w:t>пересказывание</w:t>
      </w:r>
      <w:proofErr w:type="spellEnd"/>
      <w:r w:rsidRPr="004A467E">
        <w:rPr>
          <w:rFonts w:ascii="Times New Roman" w:hAnsi="Times New Roman"/>
          <w:color w:val="000000"/>
          <w:sz w:val="28"/>
          <w:szCs w:val="28"/>
        </w:rPr>
        <w:t xml:space="preserve">, составление диалога), развитию у детей элементарных и вполне научных представлений о существующих в природе взаимосвязях, получении первоначальных сведений о природе. </w:t>
      </w:r>
    </w:p>
    <w:p w:rsidR="00237F96" w:rsidRPr="004A467E" w:rsidRDefault="00237F96" w:rsidP="004A467E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A467E">
        <w:rPr>
          <w:rFonts w:ascii="Times New Roman" w:hAnsi="Times New Roman"/>
          <w:color w:val="000000"/>
          <w:sz w:val="28"/>
          <w:szCs w:val="28"/>
        </w:rPr>
        <w:t xml:space="preserve">Развивающая задача направлена на развитие личности ребенка в целом, умение сравнивать и обобщать собственные наблюдения. </w:t>
      </w:r>
    </w:p>
    <w:p w:rsidR="00237F96" w:rsidRPr="004A467E" w:rsidRDefault="00237F96" w:rsidP="004A467E">
      <w:pPr>
        <w:pStyle w:val="a5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467E">
        <w:rPr>
          <w:rFonts w:ascii="Times New Roman" w:hAnsi="Times New Roman"/>
          <w:color w:val="000000"/>
          <w:sz w:val="28"/>
          <w:szCs w:val="28"/>
        </w:rPr>
        <w:t xml:space="preserve">Совершенствование мышления, творческих способностей, умение думать самостоятельно, логично и последовательно, поддержание их познавательного интереса и стремление к самостоятельным повторам. </w:t>
      </w:r>
    </w:p>
    <w:p w:rsidR="00237F96" w:rsidRPr="004A467E" w:rsidRDefault="00924ACB" w:rsidP="004A467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24ACB"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592.55pt;margin-top:4.8pt;width:.1pt;height:814.45pt;z-index:251660288;mso-position-horizontal-relative:page;mso-position-vertical-relative:page" coordsize="15,103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">
            <v:shape id="Shape 56449" o:spid="_x0000_s1027" style="position:absolute;width:91;height:103433;visibility:visible" coordsize="9144,10343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qJccA&#10;AADeAAAADwAAAGRycy9kb3ducmV2LnhtbESP3WrCQBSE7wu+w3KE3jUbixWNrmILhRZaxPhzfcwe&#10;k8Xs2Zjdavr2XaHg5TAz3zCzRWdrcaHWG8cKBkkKgrhw2nCpYLt5fxqD8AFZY+2YFPySh8W89zDD&#10;TLsrr+mSh1JECPsMFVQhNJmUvqjIok9cQxy9o2sthijbUuoWrxFua/mcpiNp0XBcqLCht4qKU/5j&#10;FXx/jrc7s/rKDb+eVxTM4Uz7g1KP/W45BRGoC/fwf/tDK3gZDYcTuN2JV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g6iXHAAAA3gAAAA8AAAAAAAAAAAAAAAAAmAIAAGRy&#10;cy9kb3ducmV2LnhtbFBLBQYAAAAABAAEAPUAAACMAwAAAAA=&#10;" adj="0,,0" path="m,l9144,r,10343388l,10343388,,e" fillcolor="black" stroked="f" strokeweight="0">
              <v:stroke miterlimit="83231f" joinstyle="miter"/>
              <v:formulas/>
              <v:path arrowok="t" o:connecttype="segments" textboxrect="0,0,9144,10343388"/>
            </v:shape>
            <w10:wrap type="square" anchorx="page" anchory="page"/>
          </v:group>
        </w:pict>
      </w:r>
      <w:r w:rsidR="00237F96" w:rsidRPr="004A46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237F96" w:rsidRPr="004A467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Воспитательная задача заключается в развитии у ребенка эмоций, умения сочувствовать, удивляться, переживать, заботиться о живых организмах, воспринимать их как собратьев по природе, уметь видеть красоту окружающего мира и бережно относиться к ней. </w:t>
      </w:r>
    </w:p>
    <w:p w:rsidR="00237F96" w:rsidRPr="004A467E" w:rsidRDefault="004A467E" w:rsidP="004A467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="00237F96" w:rsidRPr="004A46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Парциальная </w:t>
      </w:r>
      <w:proofErr w:type="gramStart"/>
      <w:r w:rsidR="00237F96" w:rsidRPr="004A46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программа</w:t>
      </w:r>
      <w:r w:rsidR="00237F96" w:rsidRPr="004A4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gramEnd"/>
      <w:r w:rsidR="00237F96" w:rsidRPr="004A4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художественно – эстетического развития дошкольников «Цветные ладошки», И.А. Лыкова</w:t>
      </w:r>
    </w:p>
    <w:p w:rsidR="00237F96" w:rsidRPr="004A467E" w:rsidRDefault="00237F96" w:rsidP="004A467E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4A467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Цели</w:t>
      </w:r>
      <w:proofErr w:type="gramStart"/>
      <w:r w:rsidRPr="004A467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4A467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4A467E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Pr="004A467E">
        <w:rPr>
          <w:rFonts w:ascii="Times New Roman" w:hAnsi="Times New Roman" w:cs="Times New Roman"/>
          <w:sz w:val="28"/>
          <w:szCs w:val="28"/>
        </w:rPr>
        <w:t xml:space="preserve"> у детей раннего и дошкольного воз</w:t>
      </w:r>
      <w:r w:rsidRPr="004A467E">
        <w:rPr>
          <w:rFonts w:ascii="Times New Roman" w:hAnsi="Times New Roman" w:cs="Times New Roman"/>
          <w:sz w:val="28"/>
          <w:szCs w:val="28"/>
        </w:rPr>
        <w:softHyphen/>
        <w:t>раста эстетического отношения и ху</w:t>
      </w:r>
      <w:r w:rsidRPr="004A467E">
        <w:rPr>
          <w:rFonts w:ascii="Times New Roman" w:hAnsi="Times New Roman" w:cs="Times New Roman"/>
          <w:sz w:val="28"/>
          <w:szCs w:val="28"/>
        </w:rPr>
        <w:softHyphen/>
        <w:t>дожественно-творческих способнос</w:t>
      </w:r>
      <w:r w:rsidRPr="004A467E">
        <w:rPr>
          <w:rFonts w:ascii="Times New Roman" w:hAnsi="Times New Roman" w:cs="Times New Roman"/>
          <w:sz w:val="28"/>
          <w:szCs w:val="28"/>
        </w:rPr>
        <w:softHyphen/>
        <w:t xml:space="preserve">тей в изобразительной деятельности. </w:t>
      </w:r>
    </w:p>
    <w:p w:rsidR="00237F96" w:rsidRPr="004A467E" w:rsidRDefault="00237F96" w:rsidP="004A467E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467E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  <w:r w:rsidRPr="004A4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67E">
        <w:rPr>
          <w:rFonts w:ascii="Times New Roman" w:hAnsi="Times New Roman" w:cs="Times New Roman"/>
          <w:sz w:val="28"/>
          <w:szCs w:val="28"/>
        </w:rPr>
        <w:t>Развитие эстетического восприятия художественных образов (в произведениях искусства) и предметов (явле</w:t>
      </w:r>
      <w:r w:rsidRPr="004A467E">
        <w:rPr>
          <w:rFonts w:ascii="Times New Roman" w:hAnsi="Times New Roman" w:cs="Times New Roman"/>
          <w:sz w:val="28"/>
          <w:szCs w:val="28"/>
        </w:rPr>
        <w:softHyphen/>
        <w:t>ний) окружающего мира как эстети</w:t>
      </w:r>
      <w:r w:rsidRPr="004A467E">
        <w:rPr>
          <w:rFonts w:ascii="Times New Roman" w:hAnsi="Times New Roman" w:cs="Times New Roman"/>
          <w:sz w:val="28"/>
          <w:szCs w:val="28"/>
        </w:rPr>
        <w:softHyphen/>
        <w:t>ческих объектов.</w:t>
      </w:r>
    </w:p>
    <w:p w:rsidR="00237F96" w:rsidRPr="004A467E" w:rsidRDefault="00237F96" w:rsidP="004A467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A467E">
        <w:rPr>
          <w:rFonts w:ascii="Times New Roman" w:hAnsi="Times New Roman" w:cs="Times New Roman"/>
          <w:sz w:val="28"/>
          <w:szCs w:val="28"/>
        </w:rPr>
        <w:t>Создание условий для свободного экспериментирования с художественными материалами и инструментами.</w:t>
      </w:r>
    </w:p>
    <w:p w:rsidR="00237F96" w:rsidRPr="004A467E" w:rsidRDefault="00237F96" w:rsidP="004A467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A467E">
        <w:rPr>
          <w:rFonts w:ascii="Times New Roman" w:hAnsi="Times New Roman" w:cs="Times New Roman"/>
          <w:sz w:val="28"/>
          <w:szCs w:val="28"/>
        </w:rPr>
        <w:t>Ознакомление с универсальным «язы</w:t>
      </w:r>
      <w:r w:rsidRPr="004A467E">
        <w:rPr>
          <w:rFonts w:ascii="Times New Roman" w:hAnsi="Times New Roman" w:cs="Times New Roman"/>
          <w:sz w:val="28"/>
          <w:szCs w:val="28"/>
        </w:rPr>
        <w:softHyphen/>
        <w:t>ком» искусства - средствами художественно-образной выразительности.</w:t>
      </w:r>
    </w:p>
    <w:p w:rsidR="00237F96" w:rsidRPr="004A467E" w:rsidRDefault="00237F96" w:rsidP="004A467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A4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A467E">
        <w:rPr>
          <w:rFonts w:ascii="Times New Roman" w:hAnsi="Times New Roman" w:cs="Times New Roman"/>
          <w:sz w:val="28"/>
          <w:szCs w:val="28"/>
        </w:rPr>
        <w:t>Амплификация (обогащение) индиви</w:t>
      </w:r>
      <w:r w:rsidRPr="004A467E">
        <w:rPr>
          <w:rFonts w:ascii="Times New Roman" w:hAnsi="Times New Roman" w:cs="Times New Roman"/>
          <w:sz w:val="28"/>
          <w:szCs w:val="28"/>
        </w:rPr>
        <w:softHyphen/>
        <w:t>дуального художественно-эстетического опыта (эстетической апперцеп</w:t>
      </w:r>
      <w:r w:rsidRPr="004A467E">
        <w:rPr>
          <w:rFonts w:ascii="Times New Roman" w:hAnsi="Times New Roman" w:cs="Times New Roman"/>
          <w:sz w:val="28"/>
          <w:szCs w:val="28"/>
        </w:rPr>
        <w:softHyphen/>
        <w:t xml:space="preserve">ции): «осмысленное чтение» </w:t>
      </w:r>
      <w:proofErr w:type="spellStart"/>
      <w:r w:rsidRPr="004A467E"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 w:rsidRPr="004A46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467E"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 w:rsidRPr="004A467E">
        <w:rPr>
          <w:rFonts w:ascii="Times New Roman" w:hAnsi="Times New Roman" w:cs="Times New Roman"/>
          <w:sz w:val="28"/>
          <w:szCs w:val="28"/>
        </w:rPr>
        <w:t xml:space="preserve"> художественно-эстетических объек</w:t>
      </w:r>
      <w:r w:rsidRPr="004A467E">
        <w:rPr>
          <w:rFonts w:ascii="Times New Roman" w:hAnsi="Times New Roman" w:cs="Times New Roman"/>
          <w:sz w:val="28"/>
          <w:szCs w:val="28"/>
        </w:rPr>
        <w:softHyphen/>
        <w:t xml:space="preserve">тов с помощью воображения и </w:t>
      </w:r>
      <w:proofErr w:type="spellStart"/>
      <w:r w:rsidRPr="004A467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4A467E">
        <w:rPr>
          <w:rFonts w:ascii="Times New Roman" w:hAnsi="Times New Roman" w:cs="Times New Roman"/>
          <w:sz w:val="28"/>
          <w:szCs w:val="28"/>
        </w:rPr>
        <w:t xml:space="preserve"> (носителем и выразителем эстети</w:t>
      </w:r>
      <w:r w:rsidRPr="004A467E">
        <w:rPr>
          <w:rFonts w:ascii="Times New Roman" w:hAnsi="Times New Roman" w:cs="Times New Roman"/>
          <w:sz w:val="28"/>
          <w:szCs w:val="28"/>
        </w:rPr>
        <w:softHyphen/>
        <w:t>ческого выступает цельный художест</w:t>
      </w:r>
      <w:r w:rsidRPr="004A467E">
        <w:rPr>
          <w:rFonts w:ascii="Times New Roman" w:hAnsi="Times New Roman" w:cs="Times New Roman"/>
          <w:sz w:val="28"/>
          <w:szCs w:val="28"/>
        </w:rPr>
        <w:softHyphen/>
        <w:t>венный образ как универсальная ка</w:t>
      </w:r>
      <w:r w:rsidRPr="004A467E">
        <w:rPr>
          <w:rFonts w:ascii="Times New Roman" w:hAnsi="Times New Roman" w:cs="Times New Roman"/>
          <w:sz w:val="28"/>
          <w:szCs w:val="28"/>
        </w:rPr>
        <w:softHyphen/>
        <w:t xml:space="preserve">тегория); </w:t>
      </w:r>
    </w:p>
    <w:p w:rsidR="00237F96" w:rsidRPr="004A467E" w:rsidRDefault="00237F96" w:rsidP="004A467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4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A467E">
        <w:rPr>
          <w:rFonts w:ascii="Times New Roman" w:hAnsi="Times New Roman" w:cs="Times New Roman"/>
          <w:sz w:val="28"/>
          <w:szCs w:val="28"/>
        </w:rPr>
        <w:t>Развитие художественно-творческих способностей в продуктивных видах детской деятельности.</w:t>
      </w:r>
    </w:p>
    <w:p w:rsidR="00237F96" w:rsidRPr="004A467E" w:rsidRDefault="00237F96" w:rsidP="004A467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4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A467E">
        <w:rPr>
          <w:rFonts w:ascii="Times New Roman" w:hAnsi="Times New Roman" w:cs="Times New Roman"/>
          <w:sz w:val="28"/>
          <w:szCs w:val="28"/>
        </w:rPr>
        <w:t>Воспитание художественного вкуса и чувства гармонии.</w:t>
      </w:r>
    </w:p>
    <w:p w:rsidR="00237F96" w:rsidRPr="004A467E" w:rsidRDefault="00237F96" w:rsidP="004A467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4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A467E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proofErr w:type="spellStart"/>
      <w:r w:rsidRPr="004A467E">
        <w:rPr>
          <w:rFonts w:ascii="Times New Roman" w:hAnsi="Times New Roman" w:cs="Times New Roman"/>
          <w:sz w:val="28"/>
          <w:szCs w:val="28"/>
        </w:rPr>
        <w:t>многоаспектной</w:t>
      </w:r>
      <w:proofErr w:type="spellEnd"/>
      <w:r w:rsidRPr="004A467E">
        <w:rPr>
          <w:rFonts w:ascii="Times New Roman" w:hAnsi="Times New Roman" w:cs="Times New Roman"/>
          <w:sz w:val="28"/>
          <w:szCs w:val="28"/>
        </w:rPr>
        <w:t xml:space="preserve"> и увлекательной активности детей в художественно-эстетическом ос</w:t>
      </w:r>
      <w:r w:rsidRPr="004A467E">
        <w:rPr>
          <w:rFonts w:ascii="Times New Roman" w:hAnsi="Times New Roman" w:cs="Times New Roman"/>
          <w:sz w:val="28"/>
          <w:szCs w:val="28"/>
        </w:rPr>
        <w:softHyphen/>
        <w:t>воении окружающего мира.</w:t>
      </w:r>
    </w:p>
    <w:p w:rsidR="00237F96" w:rsidRPr="004A467E" w:rsidRDefault="00237F96" w:rsidP="004A467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46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A467E">
        <w:rPr>
          <w:rFonts w:ascii="Times New Roman" w:hAnsi="Times New Roman" w:cs="Times New Roman"/>
          <w:sz w:val="28"/>
          <w:szCs w:val="28"/>
        </w:rPr>
        <w:t>Формирование эстетической картины мира и основных элементов «Я - концепции-творца».</w:t>
      </w:r>
    </w:p>
    <w:p w:rsidR="00237F96" w:rsidRPr="004A467E" w:rsidRDefault="00237F96" w:rsidP="004A467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A467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- Парциальная программа </w:t>
      </w:r>
      <w:r w:rsidRPr="004A467E">
        <w:rPr>
          <w:rFonts w:ascii="Times New Roman" w:hAnsi="Times New Roman"/>
          <w:b/>
          <w:bCs/>
          <w:color w:val="000000"/>
          <w:sz w:val="28"/>
          <w:szCs w:val="28"/>
        </w:rPr>
        <w:t>социально-коммуникативного развития дошкольников</w:t>
      </w:r>
      <w:r w:rsidRPr="004A467E">
        <w:rPr>
          <w:rFonts w:ascii="Times New Roman" w:hAnsi="Times New Roman"/>
          <w:b/>
          <w:sz w:val="28"/>
          <w:szCs w:val="28"/>
        </w:rPr>
        <w:t xml:space="preserve"> «Мир Белогорья, я и мои друзья», Л.Н. Волошина, Л.В. Серых.</w:t>
      </w:r>
    </w:p>
    <w:p w:rsidR="00237F96" w:rsidRPr="004A467E" w:rsidRDefault="00237F96" w:rsidP="004A467E">
      <w:pPr>
        <w:pStyle w:val="a5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467E">
        <w:rPr>
          <w:rFonts w:ascii="Times New Roman" w:hAnsi="Times New Roman"/>
          <w:b/>
          <w:sz w:val="28"/>
          <w:szCs w:val="28"/>
          <w:u w:val="single"/>
        </w:rPr>
        <w:t xml:space="preserve">Цели: </w:t>
      </w:r>
      <w:r w:rsidRPr="004A467E">
        <w:rPr>
          <w:rFonts w:ascii="Times New Roman" w:hAnsi="Times New Roman"/>
          <w:sz w:val="28"/>
          <w:szCs w:val="28"/>
        </w:rPr>
        <w:t xml:space="preserve">Обеспечение социально-коммуникативного развития детей 3 – 8 лет на основе </w:t>
      </w:r>
      <w:proofErr w:type="spellStart"/>
      <w:r w:rsidRPr="004A467E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4A467E">
        <w:rPr>
          <w:rFonts w:ascii="Times New Roman" w:hAnsi="Times New Roman"/>
          <w:sz w:val="28"/>
          <w:szCs w:val="28"/>
        </w:rPr>
        <w:t xml:space="preserve"> традиций Белгородской области, с учетом индивидуальных и возрастных особенностей дошкольников, потребностей детей и их родителей;</w:t>
      </w:r>
    </w:p>
    <w:p w:rsidR="00237F96" w:rsidRPr="004A467E" w:rsidRDefault="00237F96" w:rsidP="004A46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A467E">
        <w:rPr>
          <w:rFonts w:ascii="Times New Roman" w:hAnsi="Times New Roman"/>
          <w:sz w:val="28"/>
          <w:szCs w:val="28"/>
        </w:rPr>
        <w:t>- Создание развивающей предметно-пространственной среды, представляющей собой систему условий для позитивной социализации и индивидуализации детей дошкольного возраста</w:t>
      </w:r>
    </w:p>
    <w:p w:rsidR="00237F96" w:rsidRPr="004A467E" w:rsidRDefault="00237F96" w:rsidP="004A467E">
      <w:pPr>
        <w:pStyle w:val="a5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spellStart"/>
      <w:r w:rsidRPr="004A467E">
        <w:rPr>
          <w:rFonts w:ascii="Times New Roman" w:hAnsi="Times New Roman"/>
          <w:b/>
          <w:color w:val="000000"/>
          <w:sz w:val="28"/>
          <w:szCs w:val="28"/>
          <w:u w:val="single"/>
        </w:rPr>
        <w:t>Задачи</w:t>
      </w:r>
      <w:proofErr w:type="gramStart"/>
      <w:r w:rsidRPr="004A467E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Pr="004A467E">
        <w:rPr>
          <w:rFonts w:ascii="Times New Roman" w:hAnsi="Times New Roman"/>
          <w:sz w:val="28"/>
          <w:szCs w:val="28"/>
        </w:rPr>
        <w:t>Ф</w:t>
      </w:r>
      <w:proofErr w:type="gramEnd"/>
      <w:r w:rsidRPr="004A467E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Pr="004A467E">
        <w:rPr>
          <w:rFonts w:ascii="Times New Roman" w:hAnsi="Times New Roman"/>
          <w:sz w:val="28"/>
          <w:szCs w:val="28"/>
        </w:rPr>
        <w:t xml:space="preserve"> уважительного отношения и чувства принадлежности к своей семье, малой родине и России, представление о </w:t>
      </w:r>
      <w:proofErr w:type="spellStart"/>
      <w:r w:rsidRPr="004A467E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4A467E">
        <w:rPr>
          <w:rFonts w:ascii="Times New Roman" w:hAnsi="Times New Roman"/>
          <w:sz w:val="28"/>
          <w:szCs w:val="28"/>
        </w:rPr>
        <w:t xml:space="preserve"> ценностях, традициях и праздниках;</w:t>
      </w:r>
    </w:p>
    <w:p w:rsidR="00237F96" w:rsidRPr="004A467E" w:rsidRDefault="00237F96" w:rsidP="004A46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A467E">
        <w:rPr>
          <w:rFonts w:ascii="Times New Roman" w:hAnsi="Times New Roman"/>
          <w:sz w:val="28"/>
          <w:szCs w:val="28"/>
        </w:rPr>
        <w:t>- Развитие в игровой, познавательно-исследовательской, проектной деятельности представлений о себе и других людях (различия между людьми разного возраста и пола, настроения, чувства и переживания, взаимоотношения между людьми);</w:t>
      </w:r>
    </w:p>
    <w:p w:rsidR="00237F96" w:rsidRPr="004A467E" w:rsidRDefault="00237F96" w:rsidP="004A46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A467E">
        <w:rPr>
          <w:rFonts w:ascii="Times New Roman" w:hAnsi="Times New Roman"/>
          <w:sz w:val="28"/>
          <w:szCs w:val="28"/>
        </w:rPr>
        <w:t xml:space="preserve">- Расширение «зоны ближайшего развития» путем включения дошкольников в развивающие формы совместной деятельности </w:t>
      </w:r>
      <w:proofErr w:type="gramStart"/>
      <w:r w:rsidRPr="004A467E">
        <w:rPr>
          <w:rFonts w:ascii="Times New Roman" w:hAnsi="Times New Roman"/>
          <w:sz w:val="28"/>
          <w:szCs w:val="28"/>
        </w:rPr>
        <w:t>со</w:t>
      </w:r>
      <w:proofErr w:type="gramEnd"/>
      <w:r w:rsidRPr="004A467E">
        <w:rPr>
          <w:rFonts w:ascii="Times New Roman" w:hAnsi="Times New Roman"/>
          <w:sz w:val="28"/>
          <w:szCs w:val="28"/>
        </w:rPr>
        <w:t xml:space="preserve"> взрослыми и друг с другом с учетом </w:t>
      </w:r>
      <w:proofErr w:type="spellStart"/>
      <w:r w:rsidRPr="004A467E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4A467E">
        <w:rPr>
          <w:rFonts w:ascii="Times New Roman" w:hAnsi="Times New Roman"/>
          <w:sz w:val="28"/>
          <w:szCs w:val="28"/>
        </w:rPr>
        <w:t xml:space="preserve"> традиций Белогорья;</w:t>
      </w:r>
    </w:p>
    <w:p w:rsidR="00237F96" w:rsidRPr="004A467E" w:rsidRDefault="00237F96" w:rsidP="004A46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A467E">
        <w:rPr>
          <w:rFonts w:ascii="Times New Roman" w:hAnsi="Times New Roman"/>
          <w:sz w:val="28"/>
          <w:szCs w:val="28"/>
        </w:rPr>
        <w:t xml:space="preserve">- Развитие у детей способности к инициативному и самостоятельному действию по решению социально-коммуникативных задач на основе </w:t>
      </w:r>
      <w:proofErr w:type="spellStart"/>
      <w:r w:rsidRPr="004A467E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4A467E">
        <w:rPr>
          <w:rFonts w:ascii="Times New Roman" w:hAnsi="Times New Roman"/>
          <w:sz w:val="28"/>
          <w:szCs w:val="28"/>
        </w:rPr>
        <w:t xml:space="preserve"> традиций Белгородской области.</w:t>
      </w:r>
    </w:p>
    <w:p w:rsidR="00237F96" w:rsidRPr="004A467E" w:rsidRDefault="00237F96" w:rsidP="004A46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- </w:t>
      </w:r>
      <w:r w:rsidRPr="004A467E">
        <w:rPr>
          <w:rFonts w:ascii="Times New Roman" w:hAnsi="Times New Roman" w:cs="Times New Roman"/>
          <w:b/>
          <w:sz w:val="28"/>
          <w:szCs w:val="28"/>
        </w:rPr>
        <w:t>Парциальная программа речевого развития дошкольников «По речевым тропинкам Белогорья» под редакцией Л.В. Серых, М.В. Паньковой.</w:t>
      </w:r>
    </w:p>
    <w:p w:rsidR="00237F96" w:rsidRPr="004A467E" w:rsidRDefault="00237F96" w:rsidP="004A467E">
      <w:pPr>
        <w:pStyle w:val="a5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A467E">
        <w:rPr>
          <w:rFonts w:ascii="Times New Roman" w:hAnsi="Times New Roman"/>
          <w:b/>
          <w:sz w:val="28"/>
          <w:szCs w:val="28"/>
          <w:u w:val="single"/>
        </w:rPr>
        <w:t>Цели</w:t>
      </w:r>
      <w:proofErr w:type="gramStart"/>
      <w:r w:rsidRPr="004A467E">
        <w:rPr>
          <w:rFonts w:ascii="Times New Roman" w:hAnsi="Times New Roman"/>
          <w:b/>
          <w:sz w:val="28"/>
          <w:szCs w:val="28"/>
          <w:u w:val="single"/>
        </w:rPr>
        <w:t>:</w:t>
      </w:r>
      <w:r w:rsidRPr="004A467E">
        <w:rPr>
          <w:rFonts w:ascii="Times New Roman" w:hAnsi="Times New Roman"/>
          <w:sz w:val="28"/>
          <w:szCs w:val="28"/>
        </w:rPr>
        <w:t>О</w:t>
      </w:r>
      <w:proofErr w:type="gramEnd"/>
      <w:r w:rsidRPr="004A467E">
        <w:rPr>
          <w:rFonts w:ascii="Times New Roman" w:hAnsi="Times New Roman"/>
          <w:sz w:val="28"/>
          <w:szCs w:val="28"/>
        </w:rPr>
        <w:t>беспечение</w:t>
      </w:r>
      <w:proofErr w:type="spellEnd"/>
      <w:r w:rsidRPr="004A467E">
        <w:rPr>
          <w:rFonts w:ascii="Times New Roman" w:hAnsi="Times New Roman"/>
          <w:sz w:val="28"/>
          <w:szCs w:val="28"/>
        </w:rPr>
        <w:t xml:space="preserve"> речевого развития детей 3-8 лет на основе </w:t>
      </w:r>
      <w:proofErr w:type="spellStart"/>
      <w:r w:rsidRPr="004A467E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4A467E">
        <w:rPr>
          <w:rFonts w:ascii="Times New Roman" w:hAnsi="Times New Roman"/>
          <w:sz w:val="28"/>
          <w:szCs w:val="28"/>
        </w:rPr>
        <w:t xml:space="preserve"> традиций Белгородской области, с учетом индивидуальных и возрастных особенностей дошкольников, потребностей детей и их родителей. </w:t>
      </w:r>
    </w:p>
    <w:p w:rsidR="004A467E" w:rsidRPr="004A467E" w:rsidRDefault="00237F96" w:rsidP="004A467E">
      <w:pPr>
        <w:pStyle w:val="a5"/>
        <w:tabs>
          <w:tab w:val="left" w:pos="2505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467E">
        <w:rPr>
          <w:rFonts w:ascii="Times New Roman" w:hAnsi="Times New Roman"/>
          <w:b/>
          <w:sz w:val="28"/>
          <w:szCs w:val="28"/>
          <w:u w:val="single"/>
        </w:rPr>
        <w:t>Задачи:</w:t>
      </w:r>
      <w:r w:rsidR="004A467E" w:rsidRPr="004A467E">
        <w:rPr>
          <w:rFonts w:ascii="Times New Roman" w:hAnsi="Times New Roman"/>
          <w:b/>
          <w:sz w:val="28"/>
          <w:szCs w:val="28"/>
        </w:rPr>
        <w:t xml:space="preserve"> </w:t>
      </w:r>
      <w:r w:rsidR="004A467E" w:rsidRPr="004A467E">
        <w:rPr>
          <w:rFonts w:ascii="Times New Roman" w:hAnsi="Times New Roman"/>
          <w:sz w:val="28"/>
          <w:szCs w:val="28"/>
        </w:rPr>
        <w:t xml:space="preserve">Речевое развитие дошкольников на основе </w:t>
      </w:r>
      <w:proofErr w:type="spellStart"/>
      <w:r w:rsidR="004A467E" w:rsidRPr="004A467E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="004A467E" w:rsidRPr="004A467E">
        <w:rPr>
          <w:rFonts w:ascii="Times New Roman" w:hAnsi="Times New Roman"/>
          <w:sz w:val="28"/>
          <w:szCs w:val="28"/>
        </w:rPr>
        <w:t xml:space="preserve"> традиций Белгородской области; </w:t>
      </w:r>
    </w:p>
    <w:p w:rsidR="004A467E" w:rsidRPr="004A467E" w:rsidRDefault="004A467E" w:rsidP="004A46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A467E">
        <w:rPr>
          <w:rFonts w:ascii="Times New Roman" w:hAnsi="Times New Roman"/>
          <w:sz w:val="28"/>
          <w:szCs w:val="28"/>
        </w:rPr>
        <w:t xml:space="preserve">- Формирование представлений о фольклоре, литературных ценностях и традициях России и Белгородской области; </w:t>
      </w:r>
    </w:p>
    <w:p w:rsidR="004A467E" w:rsidRPr="004A467E" w:rsidRDefault="004A467E" w:rsidP="004A46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A467E">
        <w:rPr>
          <w:rFonts w:ascii="Times New Roman" w:hAnsi="Times New Roman"/>
          <w:sz w:val="28"/>
          <w:szCs w:val="28"/>
        </w:rPr>
        <w:t xml:space="preserve">- Развитие коммуникативной культуры дошкольников в игровой, познавательно-исследовательской, проектной деятельности; </w:t>
      </w:r>
    </w:p>
    <w:p w:rsidR="004A467E" w:rsidRPr="004A467E" w:rsidRDefault="004A467E" w:rsidP="004A46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A467E">
        <w:rPr>
          <w:rFonts w:ascii="Times New Roman" w:hAnsi="Times New Roman"/>
          <w:sz w:val="28"/>
          <w:szCs w:val="28"/>
        </w:rPr>
        <w:t xml:space="preserve">Расширение «зоны ближайшего развития» путем включения дошкольников в развивающие коммуникативные формы совместной деятельности </w:t>
      </w:r>
      <w:proofErr w:type="gramStart"/>
      <w:r w:rsidRPr="004A467E">
        <w:rPr>
          <w:rFonts w:ascii="Times New Roman" w:hAnsi="Times New Roman"/>
          <w:sz w:val="28"/>
          <w:szCs w:val="28"/>
        </w:rPr>
        <w:t>со</w:t>
      </w:r>
      <w:proofErr w:type="gramEnd"/>
      <w:r w:rsidRPr="004A467E">
        <w:rPr>
          <w:rFonts w:ascii="Times New Roman" w:hAnsi="Times New Roman"/>
          <w:sz w:val="28"/>
          <w:szCs w:val="28"/>
        </w:rPr>
        <w:t xml:space="preserve"> взрослыми и друг с другом с учетом </w:t>
      </w:r>
      <w:proofErr w:type="spellStart"/>
      <w:r w:rsidRPr="004A467E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4A467E">
        <w:rPr>
          <w:rFonts w:ascii="Times New Roman" w:hAnsi="Times New Roman"/>
          <w:sz w:val="28"/>
          <w:szCs w:val="28"/>
        </w:rPr>
        <w:t xml:space="preserve"> традиций  Белогорья; </w:t>
      </w:r>
    </w:p>
    <w:p w:rsidR="004A467E" w:rsidRPr="004A467E" w:rsidRDefault="004A467E" w:rsidP="004A46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A467E">
        <w:rPr>
          <w:rFonts w:ascii="Times New Roman" w:hAnsi="Times New Roman"/>
          <w:sz w:val="28"/>
          <w:szCs w:val="28"/>
        </w:rPr>
        <w:t xml:space="preserve">- Развитие у детей способности к инициативному и самостоятельному действию по решению коммуникативных задач на основе </w:t>
      </w:r>
      <w:proofErr w:type="spellStart"/>
      <w:r w:rsidRPr="004A467E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4A467E">
        <w:rPr>
          <w:rFonts w:ascii="Times New Roman" w:hAnsi="Times New Roman"/>
          <w:sz w:val="28"/>
          <w:szCs w:val="28"/>
        </w:rPr>
        <w:t xml:space="preserve"> традиций Белгородской области. </w:t>
      </w:r>
    </w:p>
    <w:p w:rsidR="00237F96" w:rsidRPr="004A467E" w:rsidRDefault="00237F96" w:rsidP="004A467E">
      <w:pPr>
        <w:pStyle w:val="a5"/>
        <w:tabs>
          <w:tab w:val="left" w:pos="2505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37F96" w:rsidRPr="004A467E" w:rsidRDefault="00237F96" w:rsidP="004A467E">
      <w:pPr>
        <w:pStyle w:val="Style41"/>
        <w:spacing w:line="240" w:lineRule="auto"/>
        <w:jc w:val="both"/>
        <w:rPr>
          <w:rStyle w:val="FontStyle94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67E">
        <w:rPr>
          <w:rFonts w:ascii="Times New Roman" w:hAnsi="Times New Roman" w:cs="Times New Roman"/>
          <w:b/>
          <w:sz w:val="28"/>
          <w:szCs w:val="28"/>
        </w:rPr>
        <w:t xml:space="preserve">- Парциальная программа </w:t>
      </w:r>
      <w:r w:rsidRPr="004A467E">
        <w:rPr>
          <w:rStyle w:val="FontStyle94"/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физического развития дошкольников «Выходи играть во двор» Л.Н. Волошина</w:t>
      </w:r>
    </w:p>
    <w:p w:rsidR="00237F96" w:rsidRPr="004A467E" w:rsidRDefault="00237F96" w:rsidP="004A467E">
      <w:pPr>
        <w:pStyle w:val="Style41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A467E"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proofErr w:type="gramStart"/>
      <w:r w:rsidRPr="004A467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A46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A467E">
        <w:rPr>
          <w:rFonts w:ascii="Times New Roman" w:hAnsi="Times New Roman" w:cs="Times New Roman"/>
          <w:sz w:val="28"/>
          <w:szCs w:val="28"/>
        </w:rPr>
        <w:t>беспечение</w:t>
      </w:r>
      <w:proofErr w:type="spellEnd"/>
      <w:r w:rsidRPr="004A467E">
        <w:rPr>
          <w:rFonts w:ascii="Times New Roman" w:hAnsi="Times New Roman" w:cs="Times New Roman"/>
          <w:sz w:val="28"/>
          <w:szCs w:val="28"/>
        </w:rPr>
        <w:t xml:space="preserve"> равных возможностей для полноценного физического развития ребенка в период дошкольного детства с учетом интересов, потребностей детей и их родителей, специфики национальных и </w:t>
      </w:r>
      <w:proofErr w:type="spellStart"/>
      <w:r w:rsidRPr="004A467E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4A467E">
        <w:rPr>
          <w:rFonts w:ascii="Times New Roman" w:hAnsi="Times New Roman" w:cs="Times New Roman"/>
          <w:sz w:val="28"/>
          <w:szCs w:val="28"/>
        </w:rPr>
        <w:t xml:space="preserve"> условий, спортивных традиций региона. </w:t>
      </w:r>
    </w:p>
    <w:p w:rsidR="004A467E" w:rsidRPr="004A467E" w:rsidRDefault="004A467E" w:rsidP="004A467E">
      <w:pPr>
        <w:pStyle w:val="Style4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7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37F96" w:rsidRPr="004A467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  <w:r w:rsidRPr="004A467E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подвижным народным играм, играм с элементами спорта, спортивным упражнениям, желания использовать их в самостоятельной двигательной деятельности; </w:t>
      </w:r>
    </w:p>
    <w:p w:rsidR="004A467E" w:rsidRPr="004A467E" w:rsidRDefault="004A467E" w:rsidP="004A467E">
      <w:pPr>
        <w:pStyle w:val="Style4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7E">
        <w:rPr>
          <w:rFonts w:ascii="Times New Roman" w:hAnsi="Times New Roman" w:cs="Times New Roman"/>
          <w:sz w:val="28"/>
          <w:szCs w:val="28"/>
        </w:rPr>
        <w:t xml:space="preserve">- Обогащение двигательного опыта дошкольников новыми двигательными действиями;   закрепление техники выполнения основных движений, ОРУ, элементов спортивных игр; </w:t>
      </w:r>
    </w:p>
    <w:p w:rsidR="004A467E" w:rsidRPr="004A467E" w:rsidRDefault="004A467E" w:rsidP="004A467E">
      <w:pPr>
        <w:pStyle w:val="Style4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7E">
        <w:rPr>
          <w:rFonts w:ascii="Times New Roman" w:hAnsi="Times New Roman" w:cs="Times New Roman"/>
          <w:sz w:val="28"/>
          <w:szCs w:val="28"/>
        </w:rPr>
        <w:t xml:space="preserve">- Содействие развитию двигательных способностей детей: ловкости, быстроты, гибкости, силы, выносливости; </w:t>
      </w:r>
    </w:p>
    <w:p w:rsidR="004A467E" w:rsidRPr="004A467E" w:rsidRDefault="004A467E" w:rsidP="004A467E">
      <w:pPr>
        <w:pStyle w:val="Style4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7E">
        <w:rPr>
          <w:rFonts w:ascii="Times New Roman" w:hAnsi="Times New Roman" w:cs="Times New Roman"/>
          <w:sz w:val="28"/>
          <w:szCs w:val="28"/>
        </w:rPr>
        <w:t xml:space="preserve">- Воспитание положительных нравственно-волевых качеств;  </w:t>
      </w:r>
    </w:p>
    <w:p w:rsidR="00237F96" w:rsidRPr="004A467E" w:rsidRDefault="004A467E" w:rsidP="004A467E">
      <w:pPr>
        <w:pStyle w:val="Style4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7E"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здоровья. </w:t>
      </w:r>
    </w:p>
    <w:p w:rsidR="009A72A4" w:rsidRPr="004A467E" w:rsidRDefault="009A72A4" w:rsidP="004A467E">
      <w:pPr>
        <w:pStyle w:val="a3"/>
        <w:widowControl w:val="0"/>
        <w:tabs>
          <w:tab w:val="left" w:pos="803"/>
        </w:tabs>
        <w:jc w:val="both"/>
        <w:rPr>
          <w:b w:val="0"/>
          <w:spacing w:val="-1"/>
          <w:szCs w:val="28"/>
        </w:rPr>
      </w:pPr>
      <w:r w:rsidRPr="004A467E">
        <w:rPr>
          <w:b w:val="0"/>
          <w:spacing w:val="-1"/>
          <w:szCs w:val="28"/>
        </w:rPr>
        <w:t>Коррекционными программами:</w:t>
      </w:r>
    </w:p>
    <w:p w:rsidR="004A467E" w:rsidRPr="004A467E" w:rsidRDefault="004A467E" w:rsidP="004A467E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b/>
          <w:sz w:val="28"/>
          <w:szCs w:val="28"/>
        </w:rPr>
        <w:t xml:space="preserve"> «Программа по психолого-педагогической подготовке детей   к школе»</w:t>
      </w:r>
      <w:r w:rsidRPr="004A467E">
        <w:rPr>
          <w:rFonts w:ascii="Times New Roman" w:hAnsi="Times New Roman"/>
          <w:b/>
          <w:sz w:val="28"/>
          <w:szCs w:val="28"/>
        </w:rPr>
        <w:t>.</w:t>
      </w:r>
    </w:p>
    <w:p w:rsidR="004A467E" w:rsidRPr="004A467E" w:rsidRDefault="004A467E" w:rsidP="004A467E">
      <w:pPr>
        <w:pStyle w:val="Default"/>
        <w:ind w:firstLine="708"/>
        <w:jc w:val="both"/>
        <w:rPr>
          <w:spacing w:val="108"/>
          <w:sz w:val="28"/>
          <w:szCs w:val="28"/>
        </w:rPr>
      </w:pPr>
      <w:r w:rsidRPr="004A467E">
        <w:rPr>
          <w:sz w:val="28"/>
          <w:szCs w:val="28"/>
        </w:rPr>
        <w:t>При</w:t>
      </w:r>
      <w:r w:rsidRPr="004A467E">
        <w:rPr>
          <w:spacing w:val="141"/>
          <w:sz w:val="28"/>
          <w:szCs w:val="28"/>
        </w:rPr>
        <w:t xml:space="preserve"> </w:t>
      </w:r>
      <w:r w:rsidRPr="004A467E">
        <w:rPr>
          <w:sz w:val="28"/>
          <w:szCs w:val="28"/>
        </w:rPr>
        <w:t>ра</w:t>
      </w:r>
      <w:r w:rsidRPr="004A467E">
        <w:rPr>
          <w:spacing w:val="1"/>
          <w:sz w:val="28"/>
          <w:szCs w:val="28"/>
        </w:rPr>
        <w:t>з</w:t>
      </w:r>
      <w:r w:rsidRPr="004A467E">
        <w:rPr>
          <w:sz w:val="28"/>
          <w:szCs w:val="28"/>
        </w:rPr>
        <w:t>работ</w:t>
      </w:r>
      <w:r w:rsidRPr="004A467E">
        <w:rPr>
          <w:spacing w:val="1"/>
          <w:sz w:val="28"/>
          <w:szCs w:val="28"/>
        </w:rPr>
        <w:t>к</w:t>
      </w:r>
      <w:r w:rsidRPr="004A467E">
        <w:rPr>
          <w:sz w:val="28"/>
          <w:szCs w:val="28"/>
        </w:rPr>
        <w:t>е</w:t>
      </w:r>
      <w:r w:rsidRPr="004A467E">
        <w:rPr>
          <w:spacing w:val="138"/>
          <w:sz w:val="28"/>
          <w:szCs w:val="28"/>
        </w:rPr>
        <w:t xml:space="preserve"> </w:t>
      </w:r>
      <w:r w:rsidRPr="004A467E">
        <w:rPr>
          <w:sz w:val="28"/>
          <w:szCs w:val="28"/>
        </w:rPr>
        <w:t>и</w:t>
      </w:r>
      <w:r w:rsidRPr="004A467E">
        <w:rPr>
          <w:spacing w:val="142"/>
          <w:sz w:val="28"/>
          <w:szCs w:val="28"/>
        </w:rPr>
        <w:t xml:space="preserve"> </w:t>
      </w:r>
      <w:r w:rsidRPr="004A467E">
        <w:rPr>
          <w:sz w:val="28"/>
          <w:szCs w:val="28"/>
        </w:rPr>
        <w:t>конст</w:t>
      </w:r>
      <w:r w:rsidRPr="004A467E">
        <w:rPr>
          <w:spacing w:val="2"/>
          <w:sz w:val="28"/>
          <w:szCs w:val="28"/>
        </w:rPr>
        <w:t>р</w:t>
      </w:r>
      <w:r w:rsidRPr="004A467E">
        <w:rPr>
          <w:spacing w:val="-6"/>
          <w:sz w:val="28"/>
          <w:szCs w:val="28"/>
        </w:rPr>
        <w:t>у</w:t>
      </w:r>
      <w:r w:rsidRPr="004A467E">
        <w:rPr>
          <w:sz w:val="28"/>
          <w:szCs w:val="28"/>
        </w:rPr>
        <w:t>иро</w:t>
      </w:r>
      <w:r w:rsidRPr="004A467E">
        <w:rPr>
          <w:spacing w:val="1"/>
          <w:sz w:val="28"/>
          <w:szCs w:val="28"/>
        </w:rPr>
        <w:t>в</w:t>
      </w:r>
      <w:r w:rsidRPr="004A467E">
        <w:rPr>
          <w:sz w:val="28"/>
          <w:szCs w:val="28"/>
        </w:rPr>
        <w:t>а</w:t>
      </w:r>
      <w:r w:rsidRPr="004A467E">
        <w:rPr>
          <w:spacing w:val="1"/>
          <w:sz w:val="28"/>
          <w:szCs w:val="28"/>
        </w:rPr>
        <w:t>ни</w:t>
      </w:r>
      <w:r w:rsidRPr="004A467E">
        <w:rPr>
          <w:sz w:val="28"/>
          <w:szCs w:val="28"/>
        </w:rPr>
        <w:t>и</w:t>
      </w:r>
      <w:r w:rsidRPr="004A467E">
        <w:rPr>
          <w:spacing w:val="142"/>
          <w:sz w:val="28"/>
          <w:szCs w:val="28"/>
        </w:rPr>
        <w:t xml:space="preserve"> </w:t>
      </w:r>
      <w:r w:rsidRPr="004A467E">
        <w:rPr>
          <w:sz w:val="28"/>
          <w:szCs w:val="28"/>
        </w:rPr>
        <w:t>программы</w:t>
      </w:r>
      <w:r w:rsidRPr="004A467E">
        <w:rPr>
          <w:spacing w:val="104"/>
          <w:sz w:val="28"/>
          <w:szCs w:val="28"/>
        </w:rPr>
        <w:t xml:space="preserve"> </w:t>
      </w:r>
      <w:r w:rsidRPr="004A467E">
        <w:rPr>
          <w:spacing w:val="1"/>
          <w:sz w:val="28"/>
          <w:szCs w:val="28"/>
        </w:rPr>
        <w:t>и</w:t>
      </w:r>
      <w:r w:rsidRPr="004A467E">
        <w:rPr>
          <w:sz w:val="28"/>
          <w:szCs w:val="28"/>
        </w:rPr>
        <w:t>спол</w:t>
      </w:r>
      <w:r w:rsidRPr="004A467E">
        <w:rPr>
          <w:spacing w:val="1"/>
          <w:sz w:val="28"/>
          <w:szCs w:val="28"/>
        </w:rPr>
        <w:t>ьз</w:t>
      </w:r>
      <w:r w:rsidRPr="004A467E">
        <w:rPr>
          <w:sz w:val="28"/>
          <w:szCs w:val="28"/>
        </w:rPr>
        <w:t>ов</w:t>
      </w:r>
      <w:r w:rsidRPr="004A467E">
        <w:rPr>
          <w:spacing w:val="1"/>
          <w:sz w:val="28"/>
          <w:szCs w:val="28"/>
        </w:rPr>
        <w:t>а</w:t>
      </w:r>
      <w:r w:rsidRPr="004A467E">
        <w:rPr>
          <w:sz w:val="28"/>
          <w:szCs w:val="28"/>
        </w:rPr>
        <w:t>ла</w:t>
      </w:r>
      <w:r w:rsidRPr="004A467E">
        <w:rPr>
          <w:spacing w:val="-1"/>
          <w:sz w:val="28"/>
          <w:szCs w:val="28"/>
        </w:rPr>
        <w:t>сь следующая литература: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A467E">
        <w:rPr>
          <w:rFonts w:ascii="Times New Roman" w:eastAsia="Times New Roman" w:hAnsi="Times New Roman"/>
          <w:sz w:val="28"/>
          <w:szCs w:val="28"/>
        </w:rPr>
        <w:t>Абдурасулова</w:t>
      </w:r>
      <w:proofErr w:type="spellEnd"/>
      <w:r w:rsidRPr="004A467E">
        <w:rPr>
          <w:rFonts w:ascii="Times New Roman" w:eastAsia="Times New Roman" w:hAnsi="Times New Roman"/>
          <w:sz w:val="28"/>
          <w:szCs w:val="28"/>
        </w:rPr>
        <w:t xml:space="preserve"> Т.Д. Коррекционно-развивающие упражнения для детей среднего и старшего дошкольного возраста (4-5 лет) //Психолог в детском саду. - 1999. - №3-4. - С.62-64.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sz w:val="28"/>
          <w:szCs w:val="28"/>
        </w:rPr>
        <w:lastRenderedPageBreak/>
        <w:t xml:space="preserve">Агафонова И.Н. Готовимся к школе. Учебное пособие для занятий с дошкольниками.- СПб Издательский дом </w:t>
      </w:r>
      <w:proofErr w:type="spellStart"/>
      <w:r w:rsidRPr="004A467E">
        <w:rPr>
          <w:rFonts w:ascii="Times New Roman" w:eastAsia="Times New Roman" w:hAnsi="Times New Roman"/>
          <w:sz w:val="28"/>
          <w:szCs w:val="28"/>
        </w:rPr>
        <w:t>МиМ</w:t>
      </w:r>
      <w:proofErr w:type="spellEnd"/>
      <w:r w:rsidRPr="004A467E">
        <w:rPr>
          <w:rFonts w:ascii="Times New Roman" w:eastAsia="Times New Roman" w:hAnsi="Times New Roman"/>
          <w:sz w:val="28"/>
          <w:szCs w:val="28"/>
        </w:rPr>
        <w:t xml:space="preserve"> -1997- 48с.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A467E">
        <w:rPr>
          <w:rFonts w:ascii="Times New Roman" w:eastAsia="Times New Roman" w:hAnsi="Times New Roman"/>
          <w:sz w:val="28"/>
          <w:szCs w:val="28"/>
        </w:rPr>
        <w:t>Арцишевская</w:t>
      </w:r>
      <w:proofErr w:type="spellEnd"/>
      <w:r w:rsidRPr="004A467E">
        <w:rPr>
          <w:rFonts w:ascii="Times New Roman" w:eastAsia="Times New Roman" w:hAnsi="Times New Roman"/>
          <w:sz w:val="28"/>
          <w:szCs w:val="28"/>
        </w:rPr>
        <w:t xml:space="preserve"> И.Л. Психологический тренинг для будущих первоклассников.- М.: Книголюб, 2009.- 72с.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A467E">
        <w:rPr>
          <w:rFonts w:ascii="Times New Roman" w:eastAsia="Times New Roman" w:hAnsi="Times New Roman"/>
          <w:sz w:val="28"/>
          <w:szCs w:val="28"/>
        </w:rPr>
        <w:t>Е.А.Алябьева</w:t>
      </w:r>
      <w:proofErr w:type="spellEnd"/>
      <w:r w:rsidRPr="004A467E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4A467E">
        <w:rPr>
          <w:rFonts w:ascii="Times New Roman" w:eastAsia="Times New Roman" w:hAnsi="Times New Roman"/>
          <w:sz w:val="28"/>
          <w:szCs w:val="28"/>
        </w:rPr>
        <w:t>Психогимнастика</w:t>
      </w:r>
      <w:proofErr w:type="spellEnd"/>
      <w:r w:rsidRPr="004A467E">
        <w:rPr>
          <w:rFonts w:ascii="Times New Roman" w:eastAsia="Times New Roman" w:hAnsi="Times New Roman"/>
          <w:sz w:val="28"/>
          <w:szCs w:val="28"/>
        </w:rPr>
        <w:t xml:space="preserve"> в детском саду» 2003г. -89с.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sz w:val="28"/>
          <w:szCs w:val="28"/>
        </w:rPr>
        <w:t xml:space="preserve">Безруких М.М. Ступеньки к школе </w:t>
      </w:r>
      <w:proofErr w:type="gramStart"/>
      <w:r w:rsidRPr="004A467E">
        <w:rPr>
          <w:rFonts w:ascii="Times New Roman" w:eastAsia="Times New Roman" w:hAnsi="Times New Roman"/>
          <w:sz w:val="28"/>
          <w:szCs w:val="28"/>
        </w:rPr>
        <w:t>-М</w:t>
      </w:r>
      <w:proofErr w:type="gramEnd"/>
      <w:r w:rsidRPr="004A467E">
        <w:rPr>
          <w:rFonts w:ascii="Times New Roman" w:eastAsia="Times New Roman" w:hAnsi="Times New Roman"/>
          <w:sz w:val="28"/>
          <w:szCs w:val="28"/>
        </w:rPr>
        <w:t>. : Дрофа, 2001.-256 с.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A467E">
        <w:rPr>
          <w:rFonts w:ascii="Times New Roman" w:eastAsia="Times New Roman" w:hAnsi="Times New Roman"/>
          <w:sz w:val="28"/>
          <w:szCs w:val="28"/>
        </w:rPr>
        <w:t>Волковская</w:t>
      </w:r>
      <w:proofErr w:type="spellEnd"/>
      <w:r w:rsidRPr="004A467E">
        <w:rPr>
          <w:rFonts w:ascii="Times New Roman" w:eastAsia="Times New Roman" w:hAnsi="Times New Roman"/>
          <w:sz w:val="28"/>
          <w:szCs w:val="28"/>
        </w:rPr>
        <w:t xml:space="preserve"> Т.Н., Юсупова Г.Х. Психологическая помощь дошкольникам с ОНР. - М.: Книголюб, 2004.-104 </w:t>
      </w:r>
      <w:proofErr w:type="gramStart"/>
      <w:r w:rsidRPr="004A467E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4A467E">
        <w:rPr>
          <w:rFonts w:ascii="Times New Roman" w:eastAsia="Times New Roman" w:hAnsi="Times New Roman"/>
          <w:sz w:val="28"/>
          <w:szCs w:val="28"/>
        </w:rPr>
        <w:t>.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A467E">
        <w:rPr>
          <w:rFonts w:ascii="Times New Roman" w:eastAsia="Times New Roman" w:hAnsi="Times New Roman"/>
          <w:sz w:val="28"/>
          <w:szCs w:val="28"/>
        </w:rPr>
        <w:t>Гаврина</w:t>
      </w:r>
      <w:proofErr w:type="spellEnd"/>
      <w:r w:rsidRPr="004A467E">
        <w:rPr>
          <w:rFonts w:ascii="Times New Roman" w:eastAsia="Times New Roman" w:hAnsi="Times New Roman"/>
          <w:sz w:val="28"/>
          <w:szCs w:val="28"/>
        </w:rPr>
        <w:t xml:space="preserve"> С.Е., </w:t>
      </w:r>
      <w:proofErr w:type="spellStart"/>
      <w:r w:rsidRPr="004A467E">
        <w:rPr>
          <w:rFonts w:ascii="Times New Roman" w:eastAsia="Times New Roman" w:hAnsi="Times New Roman"/>
          <w:sz w:val="28"/>
          <w:szCs w:val="28"/>
        </w:rPr>
        <w:t>Кутявина</w:t>
      </w:r>
      <w:proofErr w:type="spellEnd"/>
      <w:r w:rsidRPr="004A467E">
        <w:rPr>
          <w:rFonts w:ascii="Times New Roman" w:eastAsia="Times New Roman" w:hAnsi="Times New Roman"/>
          <w:sz w:val="28"/>
          <w:szCs w:val="28"/>
        </w:rPr>
        <w:t xml:space="preserve"> Н.Л., Топоркова И.Г., </w:t>
      </w:r>
      <w:proofErr w:type="spellStart"/>
      <w:r w:rsidRPr="004A467E">
        <w:rPr>
          <w:rFonts w:ascii="Times New Roman" w:eastAsia="Times New Roman" w:hAnsi="Times New Roman"/>
          <w:sz w:val="28"/>
          <w:szCs w:val="28"/>
        </w:rPr>
        <w:t>Щербинина</w:t>
      </w:r>
      <w:proofErr w:type="spellEnd"/>
      <w:r w:rsidRPr="004A467E">
        <w:rPr>
          <w:rFonts w:ascii="Times New Roman" w:eastAsia="Times New Roman" w:hAnsi="Times New Roman"/>
          <w:sz w:val="28"/>
          <w:szCs w:val="28"/>
        </w:rPr>
        <w:t xml:space="preserve"> С.В. - Ярославль 2000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sz w:val="28"/>
          <w:szCs w:val="28"/>
        </w:rPr>
        <w:t xml:space="preserve">Громова Т.В. Сказочная подготовка к настоящей школе.- М.: Генезис, 2003.-84 </w:t>
      </w:r>
      <w:proofErr w:type="gramStart"/>
      <w:r w:rsidRPr="004A467E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4A467E">
        <w:rPr>
          <w:rFonts w:ascii="Times New Roman" w:eastAsia="Times New Roman" w:hAnsi="Times New Roman"/>
          <w:sz w:val="28"/>
          <w:szCs w:val="28"/>
        </w:rPr>
        <w:t>.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sz w:val="28"/>
          <w:szCs w:val="28"/>
        </w:rPr>
        <w:t>Дмитриева В. Развитие интеллекта ребенка в раннем возрасте</w:t>
      </w:r>
      <w:proofErr w:type="gramStart"/>
      <w:r w:rsidRPr="004A467E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4A467E">
        <w:rPr>
          <w:rFonts w:ascii="Times New Roman" w:eastAsia="Times New Roman" w:hAnsi="Times New Roman"/>
          <w:sz w:val="28"/>
          <w:szCs w:val="28"/>
        </w:rPr>
        <w:t>- СПб . КОРОНА 2003. 160с.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sz w:val="28"/>
          <w:szCs w:val="28"/>
        </w:rPr>
        <w:t>Ильина М.Н. Подготовка к школе: развивающие упражнения и тесты. - СПб: Дельта, 1998. - С. 4-9.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A467E">
        <w:rPr>
          <w:rFonts w:ascii="Times New Roman" w:eastAsia="Times New Roman" w:hAnsi="Times New Roman"/>
          <w:sz w:val="28"/>
          <w:szCs w:val="28"/>
        </w:rPr>
        <w:t>Коноваленко</w:t>
      </w:r>
      <w:proofErr w:type="spellEnd"/>
      <w:r w:rsidRPr="004A467E">
        <w:rPr>
          <w:rFonts w:ascii="Times New Roman" w:eastAsia="Times New Roman" w:hAnsi="Times New Roman"/>
          <w:sz w:val="28"/>
          <w:szCs w:val="28"/>
        </w:rPr>
        <w:t xml:space="preserve"> С.В. Развитие познавательной деятельности у детей от 6 до 9 лет. Практикум для психологов и логопедов.- М.: «Гном- Пресс», «Новая школа», 1998.-56с.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A467E">
        <w:rPr>
          <w:rFonts w:ascii="Times New Roman" w:eastAsia="Times New Roman" w:hAnsi="Times New Roman"/>
          <w:sz w:val="28"/>
          <w:szCs w:val="28"/>
        </w:rPr>
        <w:t>Куражева</w:t>
      </w:r>
      <w:proofErr w:type="spellEnd"/>
      <w:r w:rsidRPr="004A467E">
        <w:rPr>
          <w:rFonts w:ascii="Times New Roman" w:eastAsia="Times New Roman" w:hAnsi="Times New Roman"/>
          <w:sz w:val="28"/>
          <w:szCs w:val="28"/>
        </w:rPr>
        <w:t xml:space="preserve"> Н.Ю., Козлова И.А. Приключение будущих первоклассников: психические занятия с детьми 6-7 лет.- </w:t>
      </w:r>
      <w:proofErr w:type="spellStart"/>
      <w:r w:rsidRPr="004A467E">
        <w:rPr>
          <w:rFonts w:ascii="Times New Roman" w:eastAsia="Times New Roman" w:hAnsi="Times New Roman"/>
          <w:sz w:val="28"/>
          <w:szCs w:val="28"/>
        </w:rPr>
        <w:t>Спб</w:t>
      </w:r>
      <w:proofErr w:type="spellEnd"/>
      <w:r w:rsidRPr="004A467E">
        <w:rPr>
          <w:rFonts w:ascii="Times New Roman" w:eastAsia="Times New Roman" w:hAnsi="Times New Roman"/>
          <w:sz w:val="28"/>
          <w:szCs w:val="28"/>
        </w:rPr>
        <w:t xml:space="preserve">.: Речь, 2007.- 240 </w:t>
      </w:r>
      <w:proofErr w:type="gramStart"/>
      <w:r w:rsidRPr="004A467E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4A467E">
        <w:rPr>
          <w:rFonts w:ascii="Times New Roman" w:eastAsia="Times New Roman" w:hAnsi="Times New Roman"/>
          <w:sz w:val="28"/>
          <w:szCs w:val="28"/>
        </w:rPr>
        <w:t>.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sz w:val="28"/>
          <w:szCs w:val="28"/>
        </w:rPr>
        <w:t xml:space="preserve">Монина Г.Б., Лютова - </w:t>
      </w:r>
      <w:proofErr w:type="spellStart"/>
      <w:r w:rsidRPr="004A467E">
        <w:rPr>
          <w:rFonts w:ascii="Times New Roman" w:eastAsia="Times New Roman" w:hAnsi="Times New Roman"/>
          <w:sz w:val="28"/>
          <w:szCs w:val="28"/>
        </w:rPr>
        <w:t>Робертс</w:t>
      </w:r>
      <w:proofErr w:type="spellEnd"/>
      <w:r w:rsidRPr="004A467E">
        <w:rPr>
          <w:rFonts w:ascii="Times New Roman" w:eastAsia="Times New Roman" w:hAnsi="Times New Roman"/>
          <w:sz w:val="28"/>
          <w:szCs w:val="28"/>
        </w:rPr>
        <w:t xml:space="preserve"> Е.К. Коммуникативный тренинг (педагоги, психологи, родители). - СПб</w:t>
      </w:r>
      <w:proofErr w:type="gramStart"/>
      <w:r w:rsidRPr="004A467E">
        <w:rPr>
          <w:rFonts w:ascii="Times New Roman" w:eastAsia="Times New Roman" w:hAnsi="Times New Roman"/>
          <w:sz w:val="28"/>
          <w:szCs w:val="28"/>
        </w:rPr>
        <w:t xml:space="preserve">.: </w:t>
      </w:r>
      <w:proofErr w:type="gramEnd"/>
      <w:r w:rsidRPr="004A467E">
        <w:rPr>
          <w:rFonts w:ascii="Times New Roman" w:eastAsia="Times New Roman" w:hAnsi="Times New Roman"/>
          <w:sz w:val="28"/>
          <w:szCs w:val="28"/>
        </w:rPr>
        <w:t>Издательство "Речь", 2006. - С. 164-170.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A467E">
        <w:rPr>
          <w:rFonts w:ascii="Times New Roman" w:eastAsia="Times New Roman" w:hAnsi="Times New Roman"/>
          <w:sz w:val="28"/>
          <w:szCs w:val="28"/>
        </w:rPr>
        <w:t>Нижегородцева</w:t>
      </w:r>
      <w:proofErr w:type="spellEnd"/>
      <w:r w:rsidRPr="004A467E">
        <w:rPr>
          <w:rFonts w:ascii="Times New Roman" w:eastAsia="Times New Roman" w:hAnsi="Times New Roman"/>
          <w:sz w:val="28"/>
          <w:szCs w:val="28"/>
        </w:rPr>
        <w:t xml:space="preserve"> Н.В., </w:t>
      </w:r>
      <w:proofErr w:type="spellStart"/>
      <w:r w:rsidRPr="004A467E">
        <w:rPr>
          <w:rFonts w:ascii="Times New Roman" w:eastAsia="Times New Roman" w:hAnsi="Times New Roman"/>
          <w:sz w:val="28"/>
          <w:szCs w:val="28"/>
        </w:rPr>
        <w:t>В.Д.Шадриков</w:t>
      </w:r>
      <w:proofErr w:type="spellEnd"/>
      <w:r w:rsidRPr="004A467E">
        <w:rPr>
          <w:rFonts w:ascii="Times New Roman" w:eastAsia="Times New Roman" w:hAnsi="Times New Roman"/>
          <w:sz w:val="28"/>
          <w:szCs w:val="28"/>
        </w:rPr>
        <w:t xml:space="preserve"> Психолого-педагогическая готовность ребенка к школе: Пособие для практических психологов, педагогов и родителей.- М. </w:t>
      </w:r>
      <w:proofErr w:type="spellStart"/>
      <w:r w:rsidRPr="004A467E">
        <w:rPr>
          <w:rFonts w:ascii="Times New Roman" w:eastAsia="Times New Roman" w:hAnsi="Times New Roman"/>
          <w:sz w:val="28"/>
          <w:szCs w:val="28"/>
        </w:rPr>
        <w:t>Гуманит</w:t>
      </w:r>
      <w:proofErr w:type="spellEnd"/>
      <w:r w:rsidRPr="004A467E">
        <w:rPr>
          <w:rFonts w:ascii="Times New Roman" w:eastAsia="Times New Roman" w:hAnsi="Times New Roman"/>
          <w:sz w:val="28"/>
          <w:szCs w:val="28"/>
        </w:rPr>
        <w:t>. Изд</w:t>
      </w:r>
      <w:proofErr w:type="gramStart"/>
      <w:r w:rsidRPr="004A467E">
        <w:rPr>
          <w:rFonts w:ascii="Times New Roman" w:eastAsia="Times New Roman" w:hAnsi="Times New Roman"/>
          <w:sz w:val="28"/>
          <w:szCs w:val="28"/>
        </w:rPr>
        <w:t>.ц</w:t>
      </w:r>
      <w:proofErr w:type="gramEnd"/>
      <w:r w:rsidRPr="004A467E">
        <w:rPr>
          <w:rFonts w:ascii="Times New Roman" w:eastAsia="Times New Roman" w:hAnsi="Times New Roman"/>
          <w:sz w:val="28"/>
          <w:szCs w:val="28"/>
        </w:rPr>
        <w:t>ентр ВЛАДОС, 2001.- 256с.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sz w:val="28"/>
          <w:szCs w:val="28"/>
        </w:rPr>
        <w:t>Плотникова Н.В. авт. программа «Хочу и могу».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sz w:val="28"/>
          <w:szCs w:val="28"/>
        </w:rPr>
        <w:t>Семенович А.В. Нейропсихологическая коррекция в детском возрасте. Метод замещающего онтогенеза</w:t>
      </w:r>
      <w:proofErr w:type="gramStart"/>
      <w:r w:rsidRPr="004A467E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4A467E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 w:rsidRPr="004A467E">
        <w:rPr>
          <w:rFonts w:ascii="Times New Roman" w:eastAsia="Times New Roman" w:hAnsi="Times New Roman"/>
          <w:sz w:val="28"/>
          <w:szCs w:val="28"/>
        </w:rPr>
        <w:t>М.:Генезис</w:t>
      </w:r>
      <w:proofErr w:type="spellEnd"/>
      <w:r w:rsidRPr="004A467E">
        <w:rPr>
          <w:rFonts w:ascii="Times New Roman" w:eastAsia="Times New Roman" w:hAnsi="Times New Roman"/>
          <w:sz w:val="28"/>
          <w:szCs w:val="28"/>
        </w:rPr>
        <w:t>, 2007.-474с.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sz w:val="28"/>
          <w:szCs w:val="28"/>
        </w:rPr>
        <w:t>Сидорова У.М. Формирование речевой и познавательной активности у детей с ОН</w:t>
      </w:r>
      <w:proofErr w:type="gramStart"/>
      <w:r w:rsidRPr="004A467E">
        <w:rPr>
          <w:rFonts w:ascii="Times New Roman" w:eastAsia="Times New Roman" w:hAnsi="Times New Roman"/>
          <w:sz w:val="28"/>
          <w:szCs w:val="28"/>
        </w:rPr>
        <w:t>Р-</w:t>
      </w:r>
      <w:proofErr w:type="gramEnd"/>
      <w:r w:rsidRPr="004A467E">
        <w:rPr>
          <w:rFonts w:ascii="Times New Roman" w:eastAsia="Times New Roman" w:hAnsi="Times New Roman"/>
          <w:sz w:val="28"/>
          <w:szCs w:val="28"/>
        </w:rPr>
        <w:t xml:space="preserve"> М,: ТЦ Сфера, 2005 -64с.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A467E">
        <w:rPr>
          <w:rFonts w:ascii="Times New Roman" w:eastAsia="Times New Roman" w:hAnsi="Times New Roman"/>
          <w:sz w:val="28"/>
          <w:szCs w:val="28"/>
        </w:rPr>
        <w:t>Фопель</w:t>
      </w:r>
      <w:proofErr w:type="spellEnd"/>
      <w:r w:rsidRPr="004A467E">
        <w:rPr>
          <w:rFonts w:ascii="Times New Roman" w:eastAsia="Times New Roman" w:hAnsi="Times New Roman"/>
          <w:sz w:val="28"/>
          <w:szCs w:val="28"/>
        </w:rPr>
        <w:t xml:space="preserve"> К. Подвижные игры для детей 3-6 лет. </w:t>
      </w:r>
      <w:proofErr w:type="gramStart"/>
      <w:r w:rsidRPr="004A467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4A467E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 w:rsidRPr="004A467E">
        <w:rPr>
          <w:rFonts w:ascii="Times New Roman" w:eastAsia="Times New Roman" w:hAnsi="Times New Roman"/>
          <w:sz w:val="28"/>
          <w:szCs w:val="28"/>
        </w:rPr>
        <w:t>.:Генезис</w:t>
      </w:r>
      <w:proofErr w:type="spellEnd"/>
      <w:r w:rsidRPr="004A467E">
        <w:rPr>
          <w:rFonts w:ascii="Times New Roman" w:eastAsia="Times New Roman" w:hAnsi="Times New Roman"/>
          <w:sz w:val="28"/>
          <w:szCs w:val="28"/>
        </w:rPr>
        <w:t xml:space="preserve"> 2005г.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A467E">
        <w:rPr>
          <w:rFonts w:ascii="Times New Roman" w:eastAsia="Times New Roman" w:hAnsi="Times New Roman"/>
          <w:sz w:val="28"/>
          <w:szCs w:val="28"/>
        </w:rPr>
        <w:t>Хухлаева</w:t>
      </w:r>
      <w:proofErr w:type="spellEnd"/>
      <w:r w:rsidRPr="004A467E">
        <w:rPr>
          <w:rFonts w:ascii="Times New Roman" w:eastAsia="Times New Roman" w:hAnsi="Times New Roman"/>
          <w:sz w:val="28"/>
          <w:szCs w:val="28"/>
        </w:rPr>
        <w:t xml:space="preserve"> О.В., </w:t>
      </w:r>
      <w:proofErr w:type="spellStart"/>
      <w:r w:rsidRPr="004A467E">
        <w:rPr>
          <w:rFonts w:ascii="Times New Roman" w:eastAsia="Times New Roman" w:hAnsi="Times New Roman"/>
          <w:sz w:val="28"/>
          <w:szCs w:val="28"/>
        </w:rPr>
        <w:t>Хухлаев</w:t>
      </w:r>
      <w:proofErr w:type="spellEnd"/>
      <w:r w:rsidRPr="004A467E">
        <w:rPr>
          <w:rFonts w:ascii="Times New Roman" w:eastAsia="Times New Roman" w:hAnsi="Times New Roman"/>
          <w:sz w:val="28"/>
          <w:szCs w:val="28"/>
        </w:rPr>
        <w:t xml:space="preserve"> О.Е, Первушин И.Н. Тропинка к своему Я.-М.: Генезис 2007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sz w:val="28"/>
          <w:szCs w:val="28"/>
        </w:rPr>
        <w:t xml:space="preserve">Широкова Г.А., </w:t>
      </w:r>
      <w:proofErr w:type="spellStart"/>
      <w:r w:rsidRPr="004A467E">
        <w:rPr>
          <w:rFonts w:ascii="Times New Roman" w:eastAsia="Times New Roman" w:hAnsi="Times New Roman"/>
          <w:sz w:val="28"/>
          <w:szCs w:val="28"/>
        </w:rPr>
        <w:t>Жадько</w:t>
      </w:r>
      <w:proofErr w:type="spellEnd"/>
      <w:r w:rsidRPr="004A467E">
        <w:rPr>
          <w:rFonts w:ascii="Times New Roman" w:eastAsia="Times New Roman" w:hAnsi="Times New Roman"/>
          <w:sz w:val="28"/>
          <w:szCs w:val="28"/>
        </w:rPr>
        <w:t xml:space="preserve"> Е.Г, Практикум для детского психолога/ Серия «Психологический практикум». Ростов </w:t>
      </w:r>
      <w:proofErr w:type="spellStart"/>
      <w:r w:rsidRPr="004A467E">
        <w:rPr>
          <w:rFonts w:ascii="Times New Roman" w:eastAsia="Times New Roman" w:hAnsi="Times New Roman"/>
          <w:sz w:val="28"/>
          <w:szCs w:val="28"/>
        </w:rPr>
        <w:t>н</w:t>
      </w:r>
      <w:proofErr w:type="gramStart"/>
      <w:r w:rsidRPr="004A467E">
        <w:rPr>
          <w:rFonts w:ascii="Times New Roman" w:eastAsia="Times New Roman" w:hAnsi="Times New Roman"/>
          <w:sz w:val="28"/>
          <w:szCs w:val="28"/>
        </w:rPr>
        <w:t>\Д</w:t>
      </w:r>
      <w:proofErr w:type="spellEnd"/>
      <w:proofErr w:type="gramEnd"/>
      <w:r w:rsidRPr="004A467E">
        <w:rPr>
          <w:rFonts w:ascii="Times New Roman" w:eastAsia="Times New Roman" w:hAnsi="Times New Roman"/>
          <w:sz w:val="28"/>
          <w:szCs w:val="28"/>
        </w:rPr>
        <w:t>: «Феникс», 2004- 320 с.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sz w:val="28"/>
          <w:szCs w:val="28"/>
        </w:rPr>
        <w:t>Яковлева Н. Психологическая помощь дошкольнику.- СПб</w:t>
      </w:r>
      <w:proofErr w:type="gramStart"/>
      <w:r w:rsidRPr="004A467E">
        <w:rPr>
          <w:rFonts w:ascii="Times New Roman" w:eastAsia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4A467E">
        <w:rPr>
          <w:rFonts w:ascii="Times New Roman" w:eastAsia="Times New Roman" w:hAnsi="Times New Roman"/>
          <w:sz w:val="28"/>
          <w:szCs w:val="28"/>
        </w:rPr>
        <w:t>Валери</w:t>
      </w:r>
      <w:proofErr w:type="spellEnd"/>
      <w:r w:rsidRPr="004A467E">
        <w:rPr>
          <w:rFonts w:ascii="Times New Roman" w:eastAsia="Times New Roman" w:hAnsi="Times New Roman"/>
          <w:sz w:val="28"/>
          <w:szCs w:val="28"/>
        </w:rPr>
        <w:t xml:space="preserve"> СПД; М.: ТЦ Сфера, 2002.-112 </w:t>
      </w:r>
    </w:p>
    <w:p w:rsidR="004A467E" w:rsidRPr="004A467E" w:rsidRDefault="004A467E" w:rsidP="004A467E">
      <w:pPr>
        <w:pStyle w:val="a5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A467E">
        <w:rPr>
          <w:rFonts w:ascii="Times New Roman" w:eastAsia="Times New Roman" w:hAnsi="Times New Roman"/>
          <w:b/>
          <w:sz w:val="28"/>
          <w:szCs w:val="28"/>
        </w:rPr>
        <w:t xml:space="preserve">Цель программы: </w:t>
      </w:r>
      <w:r w:rsidRPr="004A467E">
        <w:rPr>
          <w:rFonts w:ascii="Times New Roman" w:eastAsia="Times New Roman" w:hAnsi="Times New Roman"/>
          <w:sz w:val="28"/>
          <w:szCs w:val="28"/>
        </w:rPr>
        <w:t>Создание условий для формирования школьной готовности у детей с ТНР  в условиях дошкольного образовательного учреждения.</w:t>
      </w:r>
    </w:p>
    <w:p w:rsidR="004A467E" w:rsidRPr="004A467E" w:rsidRDefault="004A467E" w:rsidP="004A467E">
      <w:pPr>
        <w:pStyle w:val="a5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A467E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sz w:val="28"/>
          <w:szCs w:val="28"/>
        </w:rPr>
        <w:t>Развивать познавательные  способности: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sz w:val="28"/>
          <w:szCs w:val="28"/>
        </w:rPr>
        <w:t>внимания; 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sz w:val="28"/>
          <w:szCs w:val="28"/>
        </w:rPr>
        <w:t>памяти;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sz w:val="28"/>
          <w:szCs w:val="28"/>
        </w:rPr>
        <w:lastRenderedPageBreak/>
        <w:t>творческого мышления;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sz w:val="28"/>
          <w:szCs w:val="28"/>
        </w:rPr>
        <w:t>воображения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sz w:val="28"/>
          <w:szCs w:val="28"/>
        </w:rPr>
        <w:t>произвольности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sz w:val="28"/>
          <w:szCs w:val="28"/>
        </w:rPr>
        <w:t>Развивать эмоционально-личностную сферу: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sz w:val="28"/>
          <w:szCs w:val="28"/>
        </w:rPr>
        <w:t>способствовать формированию внутренней позиции будущего школьника;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sz w:val="28"/>
          <w:szCs w:val="28"/>
        </w:rPr>
        <w:t>формировать навыки общения;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sz w:val="28"/>
          <w:szCs w:val="28"/>
        </w:rPr>
        <w:t>развивать уверенность в себе и самостоятельность;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sz w:val="28"/>
          <w:szCs w:val="28"/>
        </w:rPr>
        <w:t>продолжать формировать самосознание и адекватную самооценку;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sz w:val="28"/>
          <w:szCs w:val="28"/>
        </w:rPr>
        <w:t>развитие у детей понимания и чувствования друг друга;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sz w:val="28"/>
          <w:szCs w:val="28"/>
        </w:rPr>
        <w:t>развивать рефлексию, возвращение чувства ответственности за результаты деятельности, воспитание воли.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sz w:val="28"/>
          <w:szCs w:val="28"/>
        </w:rPr>
        <w:t>Продолжать учить детей поддерживать и укреплять позитивные чувства, снимать утомление, предупреждать негативные чувства;</w:t>
      </w:r>
    </w:p>
    <w:p w:rsidR="004A467E" w:rsidRPr="004A467E" w:rsidRDefault="004A467E" w:rsidP="004A467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4A467E">
        <w:rPr>
          <w:rFonts w:ascii="Times New Roman" w:eastAsia="Times New Roman" w:hAnsi="Times New Roman"/>
          <w:sz w:val="28"/>
          <w:szCs w:val="28"/>
        </w:rPr>
        <w:t>Обеспечивать на занятиях атмосферу эмоционального принятия, снижающей чувства беспокойства и тревоги в ситуациях обучения и общения.</w:t>
      </w:r>
    </w:p>
    <w:p w:rsidR="004A467E" w:rsidRPr="004A467E" w:rsidRDefault="004A467E" w:rsidP="004A467E">
      <w:pPr>
        <w:widowControl w:val="0"/>
        <w:spacing w:after="0" w:line="240" w:lineRule="auto"/>
        <w:ind w:firstLine="707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A467E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A46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«Программа психологических занятий с детьми 6-7 лет. Приключения будущих первоклассников» </w:t>
      </w:r>
      <w:proofErr w:type="spellStart"/>
      <w:r w:rsidRPr="004A46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Куражева</w:t>
      </w:r>
      <w:proofErr w:type="spellEnd"/>
      <w:r w:rsidRPr="004A46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Н.Ю.; Козлова И.А.</w:t>
      </w:r>
    </w:p>
    <w:p w:rsidR="004A467E" w:rsidRPr="004A467E" w:rsidRDefault="004A467E" w:rsidP="004A467E">
      <w:pPr>
        <w:widowControl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4A467E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развитие психических процессов, интеллектуальной и эмоциональной сферы, развитие коммуникативных умений, личностной и волевой сферы, формирование позитивной мотивации к обучению.</w:t>
      </w:r>
    </w:p>
    <w:p w:rsidR="004A467E" w:rsidRPr="004A467E" w:rsidRDefault="004A467E" w:rsidP="004A467E">
      <w:pPr>
        <w:pStyle w:val="a3"/>
        <w:widowControl w:val="0"/>
        <w:tabs>
          <w:tab w:val="left" w:pos="803"/>
        </w:tabs>
        <w:jc w:val="both"/>
        <w:rPr>
          <w:szCs w:val="28"/>
        </w:rPr>
      </w:pPr>
    </w:p>
    <w:p w:rsidR="009A72A4" w:rsidRPr="004A467E" w:rsidRDefault="009A72A4" w:rsidP="004A467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взаимодействия педагогического коллектива с семьями воспитанников</w:t>
      </w:r>
    </w:p>
    <w:p w:rsidR="009A72A4" w:rsidRPr="004A467E" w:rsidRDefault="009A72A4" w:rsidP="004A467E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Основные принципы: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партнёрство родителей и педагогов в воспитании и обучении детей;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единое понимание педагогами и родителями целей и задач воспитания и обучения;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помощь, уважение и доверие к ребёнку со стороны педагогов и родителей;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постоянный анализ процесса взаимодействия семьи и ДОУ, его промежуточных и конечных результатов.</w:t>
      </w:r>
    </w:p>
    <w:p w:rsidR="009A72A4" w:rsidRPr="004A467E" w:rsidRDefault="009A72A4" w:rsidP="004A467E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Направления работы: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защита прав ребёнка в семье и детском саду;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воспитание, развитие и оздоровление детей;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детско-родительские отношения;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взаимоотношения детей со сверстниками и взрослыми;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коррекция нарушений в развитии детей;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подготовка детей старшего дошкольного возраста к обучению в школе.</w:t>
      </w:r>
    </w:p>
    <w:p w:rsidR="009A72A4" w:rsidRPr="004A467E" w:rsidRDefault="009A72A4" w:rsidP="004A467E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Формы работы:</w:t>
      </w:r>
    </w:p>
    <w:p w:rsidR="009A72A4" w:rsidRPr="004A467E" w:rsidRDefault="009A72A4" w:rsidP="004A467E">
      <w:pPr>
        <w:widowControl w:val="0"/>
        <w:numPr>
          <w:ilvl w:val="0"/>
          <w:numId w:val="2"/>
        </w:numPr>
        <w:tabs>
          <w:tab w:val="left" w:pos="365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Педагогический мониторинг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анкетирование родителей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беседы с родителями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беседы с детьми о семье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наблюдение за общением родителей и детей</w:t>
      </w:r>
    </w:p>
    <w:p w:rsidR="009A72A4" w:rsidRPr="004A467E" w:rsidRDefault="009A72A4" w:rsidP="004A467E">
      <w:pPr>
        <w:widowControl w:val="0"/>
        <w:numPr>
          <w:ilvl w:val="0"/>
          <w:numId w:val="2"/>
        </w:numPr>
        <w:tabs>
          <w:tab w:val="left" w:pos="365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Педагогическая поддержка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беседы с родителями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психолого-педагогические тренинги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 xml:space="preserve">экскурсии по детскому саду (для вновь </w:t>
      </w:r>
      <w:proofErr w:type="gramStart"/>
      <w:r w:rsidRPr="004A467E">
        <w:rPr>
          <w:rFonts w:ascii="Times New Roman" w:hAnsi="Times New Roman" w:cs="Times New Roman"/>
          <w:color w:val="000000"/>
          <w:sz w:val="28"/>
          <w:szCs w:val="28"/>
        </w:rPr>
        <w:t>поступивших</w:t>
      </w:r>
      <w:proofErr w:type="gramEnd"/>
      <w:r w:rsidRPr="004A467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Дни открытых дверей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показ открытых занятий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родительские мастер-классы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проведение совместных детско-родительских мероприятий, конкурсов</w:t>
      </w:r>
    </w:p>
    <w:p w:rsidR="009A72A4" w:rsidRPr="004A467E" w:rsidRDefault="009A72A4" w:rsidP="004A467E">
      <w:pPr>
        <w:widowControl w:val="0"/>
        <w:numPr>
          <w:ilvl w:val="0"/>
          <w:numId w:val="2"/>
        </w:numPr>
        <w:tabs>
          <w:tab w:val="left" w:pos="36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Педагогическое образование родителей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консультации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дискуссии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информация на сайте ДОУ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круглые столы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родительские собрания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вечера вопросов и ответов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семинары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показ и обсуждение видеоматериалов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решение проблемных педагогических ситуаций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выпуск газет, информационных листов плакатов для родителей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родительский клуб «Здоровый малыш»</w:t>
      </w:r>
    </w:p>
    <w:p w:rsidR="009A72A4" w:rsidRPr="004A467E" w:rsidRDefault="009A72A4" w:rsidP="004A467E">
      <w:pPr>
        <w:widowControl w:val="0"/>
        <w:numPr>
          <w:ilvl w:val="0"/>
          <w:numId w:val="2"/>
        </w:numPr>
        <w:tabs>
          <w:tab w:val="left" w:pos="36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 педагогов и родителей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проведение совместных праздников и посиделок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заседания семейного клуба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оформление совместных с детьми выставок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совместные проекты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семейные конкурсы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совместные социально значимые акции</w:t>
      </w:r>
    </w:p>
    <w:p w:rsidR="009A72A4" w:rsidRPr="004A467E" w:rsidRDefault="009A72A4" w:rsidP="004A467E">
      <w:pPr>
        <w:widowControl w:val="0"/>
        <w:numPr>
          <w:ilvl w:val="0"/>
          <w:numId w:val="1"/>
        </w:numPr>
        <w:tabs>
          <w:tab w:val="left" w:pos="3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7E">
        <w:rPr>
          <w:rFonts w:ascii="Times New Roman" w:hAnsi="Times New Roman" w:cs="Times New Roman"/>
          <w:color w:val="000000"/>
          <w:sz w:val="28"/>
          <w:szCs w:val="28"/>
        </w:rPr>
        <w:t>совместная трудовая деятельность.</w:t>
      </w:r>
    </w:p>
    <w:p w:rsidR="000F6FFD" w:rsidRPr="004A467E" w:rsidRDefault="000F6FFD" w:rsidP="004A467E">
      <w:pPr>
        <w:widowControl w:val="0"/>
        <w:tabs>
          <w:tab w:val="left" w:pos="3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FFD" w:rsidRPr="004A467E" w:rsidRDefault="000F6FFD" w:rsidP="004A467E">
      <w:pPr>
        <w:widowControl w:val="0"/>
        <w:tabs>
          <w:tab w:val="left" w:pos="3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FFD" w:rsidRPr="004A467E" w:rsidRDefault="000F6FFD" w:rsidP="004A467E">
      <w:pPr>
        <w:widowControl w:val="0"/>
        <w:tabs>
          <w:tab w:val="left" w:pos="3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FFD" w:rsidRPr="004A467E" w:rsidRDefault="000F6FFD" w:rsidP="004A467E">
      <w:pPr>
        <w:widowControl w:val="0"/>
        <w:tabs>
          <w:tab w:val="left" w:pos="3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FFD" w:rsidRPr="004A467E" w:rsidRDefault="000F6FFD" w:rsidP="004A467E">
      <w:pPr>
        <w:widowControl w:val="0"/>
        <w:tabs>
          <w:tab w:val="left" w:pos="3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F6FFD" w:rsidRPr="004A467E" w:rsidSect="007A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02EB"/>
    <w:multiLevelType w:val="hybridMultilevel"/>
    <w:tmpl w:val="10D03A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A43DA0"/>
    <w:multiLevelType w:val="multilevel"/>
    <w:tmpl w:val="BF1AF8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CF03D45"/>
    <w:multiLevelType w:val="hybridMultilevel"/>
    <w:tmpl w:val="AB1CC3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D5705D"/>
    <w:multiLevelType w:val="multilevel"/>
    <w:tmpl w:val="055AA1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D5D4C04"/>
    <w:multiLevelType w:val="multilevel"/>
    <w:tmpl w:val="10F040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b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A72A4"/>
    <w:rsid w:val="00061C1A"/>
    <w:rsid w:val="000F6FFD"/>
    <w:rsid w:val="0012738D"/>
    <w:rsid w:val="00127799"/>
    <w:rsid w:val="00237F96"/>
    <w:rsid w:val="00247184"/>
    <w:rsid w:val="004A467E"/>
    <w:rsid w:val="00613A98"/>
    <w:rsid w:val="007A16F5"/>
    <w:rsid w:val="007A7A9C"/>
    <w:rsid w:val="00924ACB"/>
    <w:rsid w:val="00990A6F"/>
    <w:rsid w:val="009A72A4"/>
    <w:rsid w:val="00A50D14"/>
    <w:rsid w:val="00AC63B6"/>
    <w:rsid w:val="00C66F58"/>
    <w:rsid w:val="00CD5DB0"/>
    <w:rsid w:val="00D876A3"/>
    <w:rsid w:val="00EB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9A72A4"/>
    <w:pPr>
      <w:widowControl w:val="0"/>
      <w:shd w:val="clear" w:color="auto" w:fill="FFFFFF"/>
      <w:spacing w:after="360" w:line="0" w:lineRule="atLeast"/>
      <w:ind w:hanging="68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3">
    <w:name w:val="Body Text"/>
    <w:basedOn w:val="a"/>
    <w:link w:val="a4"/>
    <w:rsid w:val="009A72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A72A4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9A72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72A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link w:val="a6"/>
    <w:uiPriority w:val="1"/>
    <w:qFormat/>
    <w:rsid w:val="00C66F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link w:val="a5"/>
    <w:uiPriority w:val="99"/>
    <w:rsid w:val="000F6FFD"/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link w:val="a8"/>
    <w:uiPriority w:val="1"/>
    <w:qFormat/>
    <w:rsid w:val="000F6F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0F6FFD"/>
  </w:style>
  <w:style w:type="character" w:customStyle="1" w:styleId="a8">
    <w:name w:val="Абзац списка Знак"/>
    <w:link w:val="a7"/>
    <w:uiPriority w:val="34"/>
    <w:locked/>
    <w:rsid w:val="000F6FFD"/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0F6FFD"/>
    <w:rPr>
      <w:color w:val="0000FF" w:themeColor="hyperlink"/>
      <w:u w:val="single"/>
    </w:rPr>
  </w:style>
  <w:style w:type="paragraph" w:customStyle="1" w:styleId="Style41">
    <w:name w:val="Style41"/>
    <w:basedOn w:val="a"/>
    <w:uiPriority w:val="99"/>
    <w:rsid w:val="00237F9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94">
    <w:name w:val="Font Style94"/>
    <w:uiPriority w:val="99"/>
    <w:rsid w:val="00237F96"/>
    <w:rPr>
      <w:rFonts w:ascii="Impact" w:hAnsi="Impact"/>
      <w:sz w:val="24"/>
    </w:rPr>
  </w:style>
  <w:style w:type="paragraph" w:customStyle="1" w:styleId="Default">
    <w:name w:val="Default"/>
    <w:rsid w:val="004A46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2020-11-13T11:13:00Z</dcterms:created>
  <dcterms:modified xsi:type="dcterms:W3CDTF">2020-11-13T20:23:00Z</dcterms:modified>
</cp:coreProperties>
</file>