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МУЗЫКАЛЬНОГО РУКОВОДИТЕЛЯ</w:t>
      </w:r>
    </w:p>
    <w:p w:rsidR="0088598F" w:rsidRDefault="001B4480" w:rsidP="0088598F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8598F">
        <w:rPr>
          <w:rFonts w:ascii="Times New Roman" w:hAnsi="Times New Roman" w:cs="Times New Roman"/>
          <w:b/>
          <w:bCs/>
          <w:sz w:val="28"/>
          <w:szCs w:val="28"/>
        </w:rPr>
        <w:t>БДОУ «</w:t>
      </w:r>
      <w:proofErr w:type="spellStart"/>
      <w:r w:rsidR="0088598F">
        <w:rPr>
          <w:rFonts w:ascii="Times New Roman" w:hAnsi="Times New Roman" w:cs="Times New Roman"/>
          <w:b/>
          <w:bCs/>
          <w:sz w:val="28"/>
          <w:szCs w:val="28"/>
        </w:rPr>
        <w:t>Головчинский</w:t>
      </w:r>
      <w:proofErr w:type="spellEnd"/>
      <w:r w:rsidR="0088598F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комбинированного вида «Солнышко»</w:t>
      </w:r>
    </w:p>
    <w:p w:rsidR="0088598F" w:rsidRDefault="0088598F" w:rsidP="0088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98F" w:rsidRDefault="001B4480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музыкального руководителя (</w:t>
      </w:r>
      <w:r w:rsidRPr="00C13E32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>в соответствии с основной образовательной программой дошкольного образования</w:t>
      </w:r>
      <w:r w:rsidR="00040229">
        <w:rPr>
          <w:rFonts w:ascii="Times New Roman" w:hAnsi="Times New Roman" w:cs="Times New Roman"/>
          <w:sz w:val="28"/>
          <w:szCs w:val="28"/>
        </w:rPr>
        <w:t xml:space="preserve">, адаптированной основной образовательной программой дошкольного образования </w:t>
      </w:r>
      <w:r w:rsidR="0088598F">
        <w:rPr>
          <w:rFonts w:ascii="Times New Roman" w:hAnsi="Times New Roman" w:cs="Times New Roman"/>
          <w:sz w:val="28"/>
          <w:szCs w:val="28"/>
        </w:rPr>
        <w:t>д</w:t>
      </w:r>
      <w:r w:rsidR="00040229">
        <w:rPr>
          <w:rFonts w:ascii="Times New Roman" w:hAnsi="Times New Roman" w:cs="Times New Roman"/>
          <w:sz w:val="28"/>
          <w:szCs w:val="28"/>
        </w:rPr>
        <w:t>ля детей с ТНР</w:t>
      </w:r>
      <w:r w:rsidR="0088598F">
        <w:rPr>
          <w:rFonts w:ascii="Times New Roman" w:hAnsi="Times New Roman" w:cs="Times New Roman"/>
          <w:sz w:val="28"/>
          <w:szCs w:val="28"/>
        </w:rPr>
        <w:t>.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содержании П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Pr="001B44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4480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цели;</w:t>
      </w:r>
    </w:p>
    <w:p w:rsidR="001B4480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задачи;</w:t>
      </w:r>
    </w:p>
    <w:p w:rsidR="001B4480" w:rsidRPr="00FA67FA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 предполагаемые</w:t>
      </w:r>
      <w:r w:rsidR="0088598F">
        <w:rPr>
          <w:rFonts w:ascii="Times New Roman" w:hAnsi="Times New Roman" w:cs="Times New Roman"/>
          <w:sz w:val="28"/>
          <w:szCs w:val="28"/>
        </w:rPr>
        <w:t xml:space="preserve"> 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результаты освоения образовательной области «Художественно-эстетическоеразвитие» по разделу </w:t>
      </w:r>
      <w:r w:rsidRPr="00FA67FA">
        <w:rPr>
          <w:rFonts w:ascii="Times New Roman" w:hAnsi="Times New Roman" w:cs="Times New Roman"/>
          <w:sz w:val="28"/>
          <w:szCs w:val="28"/>
        </w:rPr>
        <w:t>«</w:t>
      </w:r>
      <w:r w:rsidR="00FA67FA" w:rsidRPr="00FA67FA">
        <w:rPr>
          <w:rFonts w:ascii="Times New Roman" w:hAnsi="Times New Roman" w:cs="Times New Roman"/>
          <w:sz w:val="28"/>
          <w:szCs w:val="28"/>
        </w:rPr>
        <w:t>Музыкальная деятельность</w:t>
      </w:r>
      <w:r w:rsidRPr="00FA67FA">
        <w:rPr>
          <w:rFonts w:ascii="Times New Roman" w:hAnsi="Times New Roman" w:cs="Times New Roman"/>
          <w:sz w:val="28"/>
          <w:szCs w:val="28"/>
        </w:rPr>
        <w:t>» (в виде целевых ориентиров);</w:t>
      </w:r>
    </w:p>
    <w:p w:rsidR="001B4480" w:rsidRDefault="00C13E32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4480" w:rsidRPr="001B4480">
        <w:rPr>
          <w:rFonts w:ascii="Times New Roman" w:hAnsi="Times New Roman" w:cs="Times New Roman"/>
          <w:sz w:val="28"/>
          <w:szCs w:val="28"/>
        </w:rPr>
        <w:t>одержаниеобразовательной</w:t>
      </w:r>
      <w:r w:rsidR="001B4480">
        <w:rPr>
          <w:rFonts w:ascii="Times New Roman" w:hAnsi="Times New Roman" w:cs="Times New Roman"/>
          <w:sz w:val="28"/>
          <w:szCs w:val="28"/>
        </w:rPr>
        <w:t xml:space="preserve"> деятельности по данному направлению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 на различных возрастныхэтапах дошк</w:t>
      </w:r>
      <w:r w:rsidR="001B4480">
        <w:rPr>
          <w:rFonts w:ascii="Times New Roman" w:hAnsi="Times New Roman" w:cs="Times New Roman"/>
          <w:sz w:val="28"/>
          <w:szCs w:val="28"/>
        </w:rPr>
        <w:t>ольного возраста;</w:t>
      </w:r>
    </w:p>
    <w:p w:rsidR="00FA67FA" w:rsidRPr="00FA67FA" w:rsidRDefault="001B4480" w:rsidP="00FA67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 о</w:t>
      </w:r>
      <w:r w:rsidR="00FA67FA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FA67FA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</w:t>
      </w:r>
      <w:r w:rsidR="00FA67FA" w:rsidRPr="00FA67FA">
        <w:rPr>
          <w:rFonts w:ascii="Times New Roman" w:hAnsi="Times New Roman" w:cs="Times New Roman"/>
          <w:sz w:val="28"/>
          <w:szCs w:val="28"/>
        </w:rPr>
        <w:t>;</w:t>
      </w:r>
    </w:p>
    <w:p w:rsidR="001B4480" w:rsidRPr="00FA67FA" w:rsidRDefault="00FA67FA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техническое обеспечение образовательного процесса</w:t>
      </w:r>
      <w:r w:rsidR="001B4480" w:rsidRPr="00FA67FA">
        <w:rPr>
          <w:rFonts w:ascii="Times New Roman" w:hAnsi="Times New Roman" w:cs="Times New Roman"/>
          <w:sz w:val="28"/>
          <w:szCs w:val="28"/>
        </w:rPr>
        <w:t>.</w:t>
      </w: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Особое внимание уделено развитию эмоционально - </w:t>
      </w:r>
      <w:r w:rsidR="00FA67FA">
        <w:rPr>
          <w:rFonts w:ascii="Times New Roman" w:hAnsi="Times New Roman" w:cs="Times New Roman"/>
          <w:sz w:val="28"/>
          <w:szCs w:val="28"/>
        </w:rPr>
        <w:t xml:space="preserve">чувственной, </w:t>
      </w:r>
      <w:r w:rsidRPr="001B4480">
        <w:rPr>
          <w:rFonts w:ascii="Times New Roman" w:hAnsi="Times New Roman" w:cs="Times New Roman"/>
          <w:sz w:val="28"/>
          <w:szCs w:val="28"/>
        </w:rPr>
        <w:t>художественно - эстетической</w:t>
      </w:r>
      <w:r w:rsidR="00FA67FA">
        <w:rPr>
          <w:rFonts w:ascii="Times New Roman" w:hAnsi="Times New Roman" w:cs="Times New Roman"/>
          <w:sz w:val="28"/>
          <w:szCs w:val="28"/>
        </w:rPr>
        <w:t xml:space="preserve"> и двигательной сферам развития </w:t>
      </w:r>
      <w:r w:rsidRPr="001B4480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1B4480" w:rsidRPr="001B4480" w:rsidRDefault="00FA67FA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</w:t>
      </w:r>
      <w:r w:rsidR="00C13E32">
        <w:rPr>
          <w:rFonts w:ascii="Times New Roman" w:hAnsi="Times New Roman" w:cs="Times New Roman"/>
          <w:sz w:val="28"/>
          <w:szCs w:val="28"/>
        </w:rPr>
        <w:t>чественная реализация  П</w:t>
      </w:r>
      <w:r>
        <w:rPr>
          <w:rFonts w:ascii="Times New Roman" w:hAnsi="Times New Roman" w:cs="Times New Roman"/>
          <w:sz w:val="28"/>
          <w:szCs w:val="28"/>
        </w:rPr>
        <w:t xml:space="preserve">рограммы обеспечивает </w:t>
      </w:r>
      <w:r w:rsidR="001B4480" w:rsidRPr="001B4480">
        <w:rPr>
          <w:rFonts w:ascii="Times New Roman" w:hAnsi="Times New Roman" w:cs="Times New Roman"/>
          <w:sz w:val="28"/>
          <w:szCs w:val="28"/>
        </w:rPr>
        <w:t>преемственность целей,</w:t>
      </w:r>
      <w:r>
        <w:rPr>
          <w:rFonts w:ascii="Times New Roman" w:hAnsi="Times New Roman" w:cs="Times New Roman"/>
          <w:sz w:val="28"/>
          <w:szCs w:val="28"/>
        </w:rPr>
        <w:t xml:space="preserve"> задач и содержания  художественно - </w:t>
      </w:r>
      <w:r w:rsidR="001B4480" w:rsidRPr="001B4480">
        <w:rPr>
          <w:rFonts w:ascii="Times New Roman" w:hAnsi="Times New Roman" w:cs="Times New Roman"/>
          <w:sz w:val="28"/>
          <w:szCs w:val="28"/>
        </w:rPr>
        <w:t>эстетического развития с основной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программой начального </w:t>
      </w:r>
      <w:r w:rsidR="001B4480" w:rsidRPr="001B4480">
        <w:rPr>
          <w:rFonts w:ascii="Times New Roman" w:hAnsi="Times New Roman" w:cs="Times New Roman"/>
          <w:sz w:val="28"/>
          <w:szCs w:val="28"/>
        </w:rPr>
        <w:t>общего образования через формирова</w:t>
      </w:r>
      <w:r>
        <w:rPr>
          <w:rFonts w:ascii="Times New Roman" w:hAnsi="Times New Roman" w:cs="Times New Roman"/>
          <w:sz w:val="28"/>
          <w:szCs w:val="28"/>
        </w:rPr>
        <w:t>ние у выпускников</w:t>
      </w:r>
      <w:r w:rsidR="00837017">
        <w:rPr>
          <w:rFonts w:ascii="Times New Roman" w:hAnsi="Times New Roman" w:cs="Times New Roman"/>
          <w:sz w:val="28"/>
          <w:szCs w:val="28"/>
        </w:rPr>
        <w:t xml:space="preserve"> предпосылок </w:t>
      </w:r>
      <w:r w:rsidR="001B4480" w:rsidRPr="001B4480">
        <w:rPr>
          <w:rFonts w:ascii="Times New Roman" w:hAnsi="Times New Roman" w:cs="Times New Roman"/>
          <w:sz w:val="28"/>
          <w:szCs w:val="28"/>
        </w:rPr>
        <w:t>учебной деятельности.</w:t>
      </w: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>Программа дополняется приложениями, конкретизирующими пр</w:t>
      </w:r>
      <w:r w:rsidR="00FA67FA">
        <w:rPr>
          <w:rFonts w:ascii="Times New Roman" w:hAnsi="Times New Roman" w:cs="Times New Roman"/>
          <w:sz w:val="28"/>
          <w:szCs w:val="28"/>
        </w:rPr>
        <w:t xml:space="preserve">актическую </w:t>
      </w:r>
      <w:r w:rsidRPr="001B4480">
        <w:rPr>
          <w:rFonts w:ascii="Times New Roman" w:hAnsi="Times New Roman" w:cs="Times New Roman"/>
          <w:sz w:val="28"/>
          <w:szCs w:val="28"/>
        </w:rPr>
        <w:t>реализацию музыкально- творче</w:t>
      </w:r>
      <w:r w:rsidR="00FA67FA">
        <w:rPr>
          <w:rFonts w:ascii="Times New Roman" w:hAnsi="Times New Roman" w:cs="Times New Roman"/>
          <w:sz w:val="28"/>
          <w:szCs w:val="28"/>
        </w:rPr>
        <w:t>ской деятельности в ДОО, взаимодействие с родителями (законными представителями)</w:t>
      </w:r>
      <w:r w:rsidR="00C13E32">
        <w:rPr>
          <w:rFonts w:ascii="Times New Roman" w:hAnsi="Times New Roman" w:cs="Times New Roman"/>
          <w:sz w:val="28"/>
          <w:szCs w:val="28"/>
        </w:rPr>
        <w:t>, социумом</w:t>
      </w:r>
      <w:r w:rsidRPr="001B4480">
        <w:rPr>
          <w:rFonts w:ascii="Times New Roman" w:hAnsi="Times New Roman" w:cs="Times New Roman"/>
          <w:sz w:val="28"/>
          <w:szCs w:val="28"/>
        </w:rPr>
        <w:t>.</w:t>
      </w:r>
    </w:p>
    <w:p w:rsidR="00322066" w:rsidRPr="001B4480" w:rsidRDefault="00322066" w:rsidP="001B44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2066" w:rsidRPr="001B4480" w:rsidSect="008D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DA9"/>
    <w:rsid w:val="00040229"/>
    <w:rsid w:val="001B4480"/>
    <w:rsid w:val="001F012F"/>
    <w:rsid w:val="00322066"/>
    <w:rsid w:val="003244FE"/>
    <w:rsid w:val="0035121B"/>
    <w:rsid w:val="007A7F61"/>
    <w:rsid w:val="007B2DA9"/>
    <w:rsid w:val="00837017"/>
    <w:rsid w:val="0088598F"/>
    <w:rsid w:val="008D2018"/>
    <w:rsid w:val="00C13E32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2019-10-20T20:39:00Z</dcterms:created>
  <dcterms:modified xsi:type="dcterms:W3CDTF">2019-10-20T20:39:00Z</dcterms:modified>
</cp:coreProperties>
</file>