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1FC" w:rsidRPr="009811FC" w:rsidRDefault="009811FC" w:rsidP="009811FC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</w:pPr>
    </w:p>
    <w:p w:rsidR="009811FC" w:rsidRPr="009811FC" w:rsidRDefault="009811FC" w:rsidP="009811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811F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Аннотация</w:t>
      </w:r>
    </w:p>
    <w:p w:rsidR="009811FC" w:rsidRPr="009811FC" w:rsidRDefault="009811FC" w:rsidP="00981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811F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 рабочей программе воспитателя</w:t>
      </w:r>
      <w:r w:rsidRPr="009811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9811FC" w:rsidRPr="009811FC" w:rsidRDefault="009811FC" w:rsidP="00981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811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МБДОУ «</w:t>
      </w:r>
      <w:proofErr w:type="spellStart"/>
      <w:r w:rsidRPr="009811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Головчинский</w:t>
      </w:r>
      <w:proofErr w:type="spellEnd"/>
      <w:r w:rsidRPr="009811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детский сад комбинированного вида «Солнышко»</w:t>
      </w:r>
    </w:p>
    <w:p w:rsidR="009811FC" w:rsidRPr="009811FC" w:rsidRDefault="009811FC" w:rsidP="009811F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811F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(младшая разновозрастная группа)</w:t>
      </w:r>
    </w:p>
    <w:p w:rsidR="009811FC" w:rsidRPr="009811FC" w:rsidRDefault="009811FC" w:rsidP="009811FC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9811FC" w:rsidRPr="009811FC" w:rsidRDefault="009811FC" w:rsidP="00981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Рабочая программа младшей  разновозрастной группы (от 2 до 4 лет) разработана в соответствии </w:t>
      </w:r>
      <w:proofErr w:type="gramStart"/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811FC" w:rsidRPr="009811FC" w:rsidRDefault="009811FC" w:rsidP="00981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>-  Федеральным законом от 29 декабря 2012 г. № 273-ФЗ «Об образовании в Российской Федерации»;</w:t>
      </w:r>
    </w:p>
    <w:p w:rsidR="009811FC" w:rsidRPr="009811FC" w:rsidRDefault="009811FC" w:rsidP="009811FC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Санитарно-эпидемиологическими требованиями к устройству, содержанию и организации режима работы дошкольных образовательных организаций (Постановление Главного государственного санитарного врача РФ от 15 мая 2013 г. № 26 «Об утверждении СанПиН 2.4.1.3049-13») (с изменениями и дополнениями)</w:t>
      </w:r>
    </w:p>
    <w:p w:rsidR="009811FC" w:rsidRPr="009811FC" w:rsidRDefault="009811FC" w:rsidP="009811FC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9811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- Приказом Министерства образования и науки РФ от 17.10.2013 №1155 «Об утверждении федерального государственного образовательного стандарта дошкольного образования».</w:t>
      </w:r>
    </w:p>
    <w:p w:rsidR="009811FC" w:rsidRPr="009811FC" w:rsidRDefault="009811FC" w:rsidP="009811FC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9811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- Приказом </w:t>
      </w:r>
      <w:proofErr w:type="spellStart"/>
      <w:r w:rsidRPr="009811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Минобрнауки</w:t>
      </w:r>
      <w:proofErr w:type="spellEnd"/>
      <w:r w:rsidRPr="009811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9811FC" w:rsidRPr="009811FC" w:rsidRDefault="009811FC" w:rsidP="00981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МБДОУ «</w:t>
      </w:r>
      <w:proofErr w:type="spellStart"/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Головчинский</w:t>
      </w:r>
      <w:proofErr w:type="spellEnd"/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комбинированного вида «Солнышко»</w:t>
      </w:r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811FC" w:rsidRPr="009811FC" w:rsidRDefault="009811FC" w:rsidP="00981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программой МБДОУ «</w:t>
      </w:r>
      <w:proofErr w:type="spellStart"/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Головчинский</w:t>
      </w:r>
      <w:proofErr w:type="spellEnd"/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 комбинированного вида «Солнышко»</w:t>
      </w:r>
    </w:p>
    <w:p w:rsidR="009811FC" w:rsidRPr="009811FC" w:rsidRDefault="009811FC" w:rsidP="00981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построена с учётом основной образовательной программы дошкольного образования "От рождения до школы", под редакцией </w:t>
      </w:r>
      <w:proofErr w:type="spellStart"/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Н.Е, Комарова Т.С., Васильева М.А.</w:t>
      </w:r>
    </w:p>
    <w:p w:rsidR="009811FC" w:rsidRPr="009811FC" w:rsidRDefault="009811FC" w:rsidP="00981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построена на позициях гуманно-личностного отношения к ребенку и направлена на его всестороннее развитие, формирование общечеловеческих ценностей, а также способностей и компетенций.</w:t>
      </w:r>
    </w:p>
    <w:p w:rsidR="009811FC" w:rsidRPr="009811FC" w:rsidRDefault="009811FC" w:rsidP="00981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программа прописана по образовательным областям: физическое развитие, социально-коммуникативное  развитие, познавательное  развитие, речевое развитие, художественно-эстетическое развити</w:t>
      </w:r>
      <w:proofErr w:type="gramStart"/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ДО). </w:t>
      </w:r>
    </w:p>
    <w:p w:rsidR="009811FC" w:rsidRPr="009811FC" w:rsidRDefault="009811FC" w:rsidP="009811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1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Программы</w:t>
      </w:r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учебный год</w:t>
      </w:r>
      <w:r w:rsidRPr="00981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811FC" w:rsidRPr="009811FC" w:rsidRDefault="009811FC" w:rsidP="00981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1FC" w:rsidRPr="009811FC" w:rsidRDefault="009811FC" w:rsidP="009811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реализации программы.</w:t>
      </w:r>
    </w:p>
    <w:p w:rsidR="009811FC" w:rsidRPr="009811FC" w:rsidRDefault="009811FC" w:rsidP="009811FC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Ведущие </w:t>
      </w:r>
      <w:r w:rsidRPr="00981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Pr="009811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 индивидуальными особенностями, подготовка к жизни в современном обществе и к обучению в школе.</w:t>
      </w:r>
    </w:p>
    <w:p w:rsidR="009811FC" w:rsidRPr="009811FC" w:rsidRDefault="009811FC" w:rsidP="009811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9811FC" w:rsidRPr="009811FC" w:rsidRDefault="009811FC" w:rsidP="009811F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9811FC" w:rsidRPr="009811FC" w:rsidRDefault="009811FC" w:rsidP="009811F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9811FC" w:rsidRPr="009811FC" w:rsidRDefault="009811FC" w:rsidP="009811F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9811FC" w:rsidRPr="009811FC" w:rsidRDefault="009811FC" w:rsidP="009811F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9811FC" w:rsidRPr="009811FC" w:rsidRDefault="009811FC" w:rsidP="009811F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9811FC" w:rsidRPr="009811FC" w:rsidRDefault="009811FC" w:rsidP="009811F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9811FC" w:rsidRPr="009811FC" w:rsidRDefault="009811FC" w:rsidP="009811F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9811FC" w:rsidRPr="009811FC" w:rsidRDefault="009811FC" w:rsidP="009811F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9811FC" w:rsidRPr="009811FC" w:rsidRDefault="009811FC" w:rsidP="009811F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9811FC" w:rsidRPr="009811FC" w:rsidRDefault="009811FC" w:rsidP="009811FC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9811FC" w:rsidRPr="009811FC" w:rsidRDefault="009811FC" w:rsidP="009811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811F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Аннотация</w:t>
      </w:r>
    </w:p>
    <w:p w:rsidR="009811FC" w:rsidRPr="009811FC" w:rsidRDefault="009811FC" w:rsidP="00981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811F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 рабочей программе воспитателя</w:t>
      </w:r>
      <w:r w:rsidRPr="009811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9811FC" w:rsidRPr="009811FC" w:rsidRDefault="009811FC" w:rsidP="00981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811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МБДОУ «</w:t>
      </w:r>
      <w:proofErr w:type="spellStart"/>
      <w:r w:rsidRPr="009811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Головчинский</w:t>
      </w:r>
      <w:proofErr w:type="spellEnd"/>
      <w:r w:rsidRPr="009811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детский сад комбинированного вида «Солнышко»</w:t>
      </w:r>
    </w:p>
    <w:p w:rsidR="009811FC" w:rsidRPr="009811FC" w:rsidRDefault="009811FC" w:rsidP="009811F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811F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(старшая разновозрастная группа)</w:t>
      </w:r>
    </w:p>
    <w:p w:rsidR="009811FC" w:rsidRPr="009811FC" w:rsidRDefault="009811FC" w:rsidP="009811FC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9811FC" w:rsidRPr="009811FC" w:rsidRDefault="009811FC" w:rsidP="00981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Рабочая программа старшей  разновозрастной группы (от 4 до 7 лет) разработана в соответствии </w:t>
      </w:r>
      <w:proofErr w:type="gramStart"/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811FC" w:rsidRPr="009811FC" w:rsidRDefault="009811FC" w:rsidP="00981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>-  Федеральным законом от 29 декабря 2012 г. № 273-ФЗ «Об образовании в Российской Федерации»;</w:t>
      </w:r>
    </w:p>
    <w:p w:rsidR="009811FC" w:rsidRPr="009811FC" w:rsidRDefault="009811FC" w:rsidP="009811FC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Санитарно-эпидемиологическими требованиями к устройству, содержанию и организации режима работы дошкольных образовательных организаций (Постановление Главного государственного санитарного врача РФ от 15 мая 2013 г. № 26 «Об утверждении СанПиН 2.4.1.3049-13») (с изменениями и дополнениями)</w:t>
      </w:r>
    </w:p>
    <w:p w:rsidR="009811FC" w:rsidRPr="009811FC" w:rsidRDefault="009811FC" w:rsidP="009811FC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9811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- Приказом Министерства образования и науки РФ от 17.10.2013 №1155 «Об утверждении федерального государственного образовательного стандарта дошкольного образования».</w:t>
      </w:r>
    </w:p>
    <w:p w:rsidR="009811FC" w:rsidRPr="009811FC" w:rsidRDefault="009811FC" w:rsidP="009811FC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9811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- Приказом </w:t>
      </w:r>
      <w:proofErr w:type="spellStart"/>
      <w:r w:rsidRPr="009811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Минобрнауки</w:t>
      </w:r>
      <w:proofErr w:type="spellEnd"/>
      <w:r w:rsidRPr="009811F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9811FC" w:rsidRPr="009811FC" w:rsidRDefault="009811FC" w:rsidP="00981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МБДОУ «</w:t>
      </w:r>
      <w:proofErr w:type="spellStart"/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Головчинский</w:t>
      </w:r>
      <w:proofErr w:type="spellEnd"/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комбинированного вида «Солнышко»</w:t>
      </w:r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811FC" w:rsidRPr="009811FC" w:rsidRDefault="009811FC" w:rsidP="00981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программой МБДОУ «</w:t>
      </w:r>
      <w:proofErr w:type="spellStart"/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Головчинский</w:t>
      </w:r>
      <w:proofErr w:type="spellEnd"/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 комбинированного вида «Солнышко»</w:t>
      </w:r>
    </w:p>
    <w:p w:rsidR="009811FC" w:rsidRPr="009811FC" w:rsidRDefault="009811FC" w:rsidP="009811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Программа построена с учётом основной образовательной программы дошкольного образования "От рождения до школы", под редакцией </w:t>
      </w:r>
      <w:proofErr w:type="spellStart"/>
      <w:r w:rsidRPr="009811FC">
        <w:rPr>
          <w:rFonts w:ascii="Times New Roman" w:eastAsia="Calibri" w:hAnsi="Times New Roman" w:cs="Times New Roman"/>
          <w:sz w:val="24"/>
          <w:szCs w:val="24"/>
          <w:lang w:eastAsia="ru-RU"/>
        </w:rPr>
        <w:t>Веракса</w:t>
      </w:r>
      <w:proofErr w:type="spellEnd"/>
      <w:r w:rsidRPr="009811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Н.Е, Комарова Т.С., Васильева М.А.</w:t>
      </w:r>
    </w:p>
    <w:p w:rsidR="009811FC" w:rsidRPr="009811FC" w:rsidRDefault="009811FC" w:rsidP="009811FC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9811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Содержание программы  включает совокупность образовательных областей, которые обеспечивают разностороннее развитие детей с учетом их возрастных  и индивидуальных особенностей по основным направления</w:t>
      </w:r>
      <w:proofErr w:type="gramStart"/>
      <w:r w:rsidRPr="009811FC">
        <w:rPr>
          <w:rFonts w:ascii="Times New Roman" w:eastAsia="Calibri" w:hAnsi="Times New Roman" w:cs="Times New Roman"/>
          <w:sz w:val="24"/>
          <w:szCs w:val="24"/>
          <w:lang w:eastAsia="ru-RU"/>
        </w:rPr>
        <w:t>м-</w:t>
      </w:r>
      <w:proofErr w:type="gramEnd"/>
      <w:r w:rsidRPr="009811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физическому , социально-коммуникативному, познавательному, речевому и художественно- эстетическому.</w:t>
      </w:r>
      <w:r w:rsidRPr="009811F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В учебном плане рассчитан на 5 дневную рабочую неделю, </w:t>
      </w:r>
      <w:proofErr w:type="gramStart"/>
      <w:r w:rsidRPr="009811F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дающее</w:t>
      </w:r>
      <w:proofErr w:type="gramEnd"/>
      <w:r w:rsidRPr="009811F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возможность использовать модульный подход, строить учебный план на принципах дифференциации и вариативности. Программа построена на позициях гуманно – личностного отношения к ребёнку и направлена на его всестороннее развитие, формирование духовных и общечеловеческих ценностей, а также способностей и компетенций. В программе отсутствует жёсткая регламентация знаний детей и предметный центризм в обучении</w:t>
      </w:r>
      <w:proofErr w:type="gramStart"/>
      <w:r w:rsidRPr="009811F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9811F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.Программа строится на принципе культур сообразности, реализация которого обеспечивает учёт национальных ценностей и традиций в образовании, восполняет недостатки духовно – нравственного и эмоционального воспитания. Образование рассматривается как процесс приобщения ребёнка к основным компонентам человеческой культуры (знание, мораль, искусство, труд)</w:t>
      </w:r>
    </w:p>
    <w:p w:rsidR="009811FC" w:rsidRPr="009811FC" w:rsidRDefault="009811FC" w:rsidP="009811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1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Срок реализации Программы</w:t>
      </w:r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учебный год</w:t>
      </w:r>
      <w:r w:rsidRPr="00981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811FC" w:rsidRPr="009811FC" w:rsidRDefault="009811FC" w:rsidP="009811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11FC" w:rsidRPr="009811FC" w:rsidRDefault="009811FC" w:rsidP="009811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Цели и задачи деятельности  по реализации рабочей программы</w:t>
      </w:r>
    </w:p>
    <w:p w:rsidR="009811FC" w:rsidRPr="009811FC" w:rsidRDefault="009811FC" w:rsidP="009811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Ведущие </w:t>
      </w:r>
      <w:r w:rsidRPr="009811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цели</w:t>
      </w:r>
      <w:r w:rsidRPr="009811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Программы</w:t>
      </w:r>
      <w:r w:rsidRPr="009811F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– </w:t>
      </w:r>
      <w:r w:rsidRPr="009811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создание благоприятных условий для 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 индивидуальными особенностями, подготовка к жизни в современном обществе и к обучению в школе. </w:t>
      </w:r>
    </w:p>
    <w:p w:rsidR="009811FC" w:rsidRPr="009811FC" w:rsidRDefault="009811FC" w:rsidP="009811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811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Задачи:</w:t>
      </w:r>
    </w:p>
    <w:p w:rsidR="009811FC" w:rsidRPr="009811FC" w:rsidRDefault="009811FC" w:rsidP="009811F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9811FC" w:rsidRPr="009811FC" w:rsidRDefault="009811FC" w:rsidP="009811F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9811FC" w:rsidRPr="009811FC" w:rsidRDefault="009811FC" w:rsidP="009811F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9811FC" w:rsidRPr="009811FC" w:rsidRDefault="009811FC" w:rsidP="009811F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9811FC" w:rsidRPr="009811FC" w:rsidRDefault="009811FC" w:rsidP="009811F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9811FC" w:rsidRPr="009811FC" w:rsidRDefault="009811FC" w:rsidP="009811F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9811FC" w:rsidRPr="009811FC" w:rsidRDefault="009811FC" w:rsidP="009811F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9811FC" w:rsidRPr="009811FC" w:rsidRDefault="009811FC" w:rsidP="009811F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9811FC" w:rsidRPr="009811FC" w:rsidRDefault="009811FC" w:rsidP="009811F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9811FC" w:rsidRPr="009811FC" w:rsidRDefault="009811FC" w:rsidP="009811FC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11FC" w:rsidRPr="009811FC" w:rsidRDefault="009811FC" w:rsidP="009811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811F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Аннотация</w:t>
      </w:r>
    </w:p>
    <w:p w:rsidR="009811FC" w:rsidRPr="009811FC" w:rsidRDefault="009811FC" w:rsidP="00981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811F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 рабочей программе логопеда</w:t>
      </w:r>
    </w:p>
    <w:p w:rsidR="009811FC" w:rsidRPr="009811FC" w:rsidRDefault="009811FC" w:rsidP="00981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811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МБДОУ «</w:t>
      </w:r>
      <w:proofErr w:type="spellStart"/>
      <w:r w:rsidRPr="009811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Головчинский</w:t>
      </w:r>
      <w:proofErr w:type="spellEnd"/>
      <w:r w:rsidRPr="009811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детский сад комбинированного вида «Солнышко»</w:t>
      </w:r>
    </w:p>
    <w:p w:rsidR="009811FC" w:rsidRPr="009811FC" w:rsidRDefault="009811FC" w:rsidP="009811FC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811F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</w:t>
      </w:r>
      <w:r w:rsidRPr="009811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Рабочая программа написана с учетом</w:t>
      </w:r>
      <w:r w:rsidRPr="009811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Адаптированной основной образовательной программы, разработанной в соответствии с требованиями федерального государственного образовательного стандарта дошкольного образования, утвержденными приказом  </w:t>
      </w:r>
      <w:proofErr w:type="spellStart"/>
      <w:r w:rsidRPr="009811FC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9811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РФ от 17.10.2013 №1155.  В основу программы легла основная образовательная программы под редакцией  </w:t>
      </w:r>
      <w:proofErr w:type="spellStart"/>
      <w:r w:rsidRPr="009811FC">
        <w:rPr>
          <w:rFonts w:ascii="Times New Roman" w:eastAsia="Times New Roman" w:hAnsi="Times New Roman" w:cs="Times New Roman"/>
          <w:sz w:val="24"/>
          <w:szCs w:val="24"/>
          <w:lang w:eastAsia="ar-SA"/>
        </w:rPr>
        <w:t>Н.Е.Вераксы</w:t>
      </w:r>
      <w:proofErr w:type="spellEnd"/>
      <w:r w:rsidRPr="009811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Т.С. Комаровой, М.А. Васильевой «От рождения до школы» и </w:t>
      </w:r>
      <w:r w:rsidRPr="009811F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программа «</w:t>
      </w:r>
      <w:r w:rsidRPr="009811FC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преодолению общего недоразвития речи у детей дошкольного возраста» под редакцией Филичевой Т.Б., Тумановой Т.В</w:t>
      </w:r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11FC" w:rsidRPr="009811FC" w:rsidRDefault="009811FC" w:rsidP="009811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Программа коррекционно-развивающей логопедической деятельности соответствует запросам коррекционно-развивающего обучения, а также характеризуется наличием полного методического оснащения, позволяющего максимально реализовать цели и задачи, согласовывать деятельность логопеда с воспитателями.</w:t>
      </w:r>
    </w:p>
    <w:p w:rsidR="009811FC" w:rsidRPr="009811FC" w:rsidRDefault="009811FC" w:rsidP="009811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9811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Программа ориентирована на реализацию общеобразовательных задач дошкольного образования с привлечением синхронного выравнивания речевого и психического развития детей с тяжёлыми нарушениями речи.</w:t>
      </w:r>
    </w:p>
    <w:p w:rsidR="009811FC" w:rsidRPr="009811FC" w:rsidRDefault="009811FC" w:rsidP="009811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9811FC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  </w:t>
      </w:r>
      <w:r w:rsidRPr="00981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является обеспечение гармоничного развития личности ребенка дошкольного возраста с учетом его индивидуальных особенностей развития и специфических образовательных потребностей детей с тяжёлыми нарушениями речи.</w:t>
      </w:r>
    </w:p>
    <w:p w:rsidR="009811FC" w:rsidRPr="009811FC" w:rsidRDefault="009811FC" w:rsidP="00981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811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Достижению данной цели  будут способствовать </w:t>
      </w:r>
      <w:r w:rsidRPr="009811F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задачи</w:t>
      </w:r>
      <w:r w:rsidRPr="009811FC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</w:p>
    <w:p w:rsidR="009811FC" w:rsidRPr="009811FC" w:rsidRDefault="009811FC" w:rsidP="009811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охраны и укрепления физического и психического здоровья детей с нарушениями речи, в том числе их эмоционального благополучия;</w:t>
      </w:r>
    </w:p>
    <w:p w:rsidR="009811FC" w:rsidRPr="009811FC" w:rsidRDefault="009811FC" w:rsidP="009811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создания благоприятных условий развития детей с речевыми нарушениями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9811FC" w:rsidRPr="009811FC" w:rsidRDefault="009811FC" w:rsidP="009811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объединения обучения, воспитания и коррекции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9811FC" w:rsidRPr="009811FC" w:rsidRDefault="009811FC" w:rsidP="009811F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11FC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практическое овладение воспитанниками нормами речи: правильным произношением всех звуков родного языка в соответствии с возрастными возможностями, умение различать звуки по артикуляционным и акустическим признакам, самостоятельное выполнение звукового анализа и синтеза слов разной слоговой структуры;</w:t>
      </w:r>
    </w:p>
    <w:p w:rsidR="009811FC" w:rsidRPr="009811FC" w:rsidRDefault="009811FC" w:rsidP="009811F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11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развитие свободного общения воспитанников </w:t>
      </w:r>
      <w:proofErr w:type="gramStart"/>
      <w:r w:rsidRPr="009811FC">
        <w:rPr>
          <w:rFonts w:ascii="Times New Roman" w:eastAsia="Times New Roman" w:hAnsi="Times New Roman" w:cs="Times New Roman"/>
          <w:sz w:val="24"/>
          <w:szCs w:val="24"/>
          <w:lang w:eastAsia="ar-SA"/>
        </w:rPr>
        <w:t>со</w:t>
      </w:r>
      <w:proofErr w:type="gramEnd"/>
      <w:r w:rsidRPr="009811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взрослыми и детьми, как социализация ребенка: применять слова всех частей речи, использовать  фразы различной конструкции, самостоятельно рассказывать, выражать свои мысли;</w:t>
      </w:r>
    </w:p>
    <w:p w:rsidR="009811FC" w:rsidRPr="009811FC" w:rsidRDefault="009811FC" w:rsidP="009811F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11FC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 компонентов устной речи у детей с тяжёлыми нарушениями речи (лексической стороны, грамматического строя речи, произносительной стороны речи, связной речи - диалогической и монологической форм) в различных формах  и видах детской деятельности через включение родителей в коррекционно-образовательный процесс.</w:t>
      </w:r>
      <w:r w:rsidRPr="009811F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9811FC" w:rsidRPr="009811FC" w:rsidRDefault="009811FC" w:rsidP="009811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811F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Программа позволяет обеспечить развивающее обучение дошкольников, всестороннее развитие их интеллектуально-волевых качеств, психических процессов и таких </w:t>
      </w:r>
      <w:r w:rsidRPr="009811F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личностных качеств как любознательность, инициативность, самостоятельность; обеспечивает позитивное эмоционально-личностное и социальное развитие.</w:t>
      </w:r>
    </w:p>
    <w:p w:rsidR="009811FC" w:rsidRPr="009811FC" w:rsidRDefault="009811FC" w:rsidP="009811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811F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Объём учебного материала рассчитан в соответствии с  возрастными физиологическими нормативами, что позволяет избежать переутомления и </w:t>
      </w:r>
      <w:proofErr w:type="spellStart"/>
      <w:r w:rsidRPr="009811F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дезадаптации</w:t>
      </w:r>
      <w:proofErr w:type="spellEnd"/>
      <w:r w:rsidRPr="009811F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дошкольников.</w:t>
      </w:r>
    </w:p>
    <w:p w:rsidR="009811FC" w:rsidRPr="009811FC" w:rsidRDefault="009811FC" w:rsidP="009811F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имеет в своей основе следующие </w:t>
      </w:r>
      <w:r w:rsidRPr="009811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принципы</w:t>
      </w:r>
      <w:r w:rsidRPr="009811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9811FC" w:rsidRPr="009811FC" w:rsidRDefault="009811FC" w:rsidP="009811F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принцип индивидуализации, учета возможностей, особенностей развития и потребностей каждого ребенка; </w:t>
      </w:r>
    </w:p>
    <w:p w:rsidR="009811FC" w:rsidRPr="009811FC" w:rsidRDefault="009811FC" w:rsidP="009811F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принцип признания каждого ребенка полноправным участником образовательного процесса; </w:t>
      </w:r>
    </w:p>
    <w:p w:rsidR="009811FC" w:rsidRPr="009811FC" w:rsidRDefault="009811FC" w:rsidP="009811F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принцип поддержки детской инициативы и формирования познавательных интересов каждого ребенка; </w:t>
      </w:r>
    </w:p>
    <w:p w:rsidR="009811FC" w:rsidRPr="009811FC" w:rsidRDefault="009811FC" w:rsidP="009811F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принципы интеграции усилий специалистов; </w:t>
      </w:r>
    </w:p>
    <w:p w:rsidR="009811FC" w:rsidRPr="009811FC" w:rsidRDefault="009811FC" w:rsidP="009811F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 </w:t>
      </w:r>
    </w:p>
    <w:p w:rsidR="009811FC" w:rsidRPr="009811FC" w:rsidRDefault="009811FC" w:rsidP="009811F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принцип систематичности и взаимосвязи учебного материала; </w:t>
      </w:r>
    </w:p>
    <w:p w:rsidR="009811FC" w:rsidRPr="009811FC" w:rsidRDefault="009811FC" w:rsidP="009811F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принцип постепенности подачи учебного материала</w:t>
      </w:r>
      <w:r w:rsidRPr="009811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9811FC" w:rsidRPr="009811FC" w:rsidRDefault="009811FC" w:rsidP="009811F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1FC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принцип концентрического наращивания информации в каждой из последующих возрастных групп во всех пяти образовательных областях. </w:t>
      </w:r>
    </w:p>
    <w:p w:rsidR="009811FC" w:rsidRPr="009811FC" w:rsidRDefault="009811FC" w:rsidP="009811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11F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Срок реализации программы – 1 год.</w:t>
      </w:r>
    </w:p>
    <w:p w:rsidR="009811FC" w:rsidRPr="009811FC" w:rsidRDefault="009811FC" w:rsidP="009811FC">
      <w:pPr>
        <w:tabs>
          <w:tab w:val="left" w:pos="720"/>
        </w:tabs>
        <w:suppressAutoHyphens/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11FC" w:rsidRPr="009811FC" w:rsidRDefault="009811FC" w:rsidP="009811FC">
      <w:pPr>
        <w:widowControl w:val="0"/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9811FC" w:rsidRPr="009811FC" w:rsidRDefault="009811FC" w:rsidP="009811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811F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Аннотация</w:t>
      </w:r>
    </w:p>
    <w:p w:rsidR="009811FC" w:rsidRPr="009811FC" w:rsidRDefault="009811FC" w:rsidP="00981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811F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 рабочей программе музыкального руководителя</w:t>
      </w:r>
    </w:p>
    <w:p w:rsidR="009811FC" w:rsidRPr="009811FC" w:rsidRDefault="009811FC" w:rsidP="00981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811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МБДОУ «</w:t>
      </w:r>
      <w:proofErr w:type="spellStart"/>
      <w:r w:rsidRPr="009811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Головчинский</w:t>
      </w:r>
      <w:proofErr w:type="spellEnd"/>
      <w:r w:rsidRPr="009811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детский сад комбинированного вида «Солнышко»</w:t>
      </w:r>
    </w:p>
    <w:p w:rsidR="009811FC" w:rsidRPr="009811FC" w:rsidRDefault="009811FC" w:rsidP="009811FC">
      <w:pPr>
        <w:widowControl w:val="0"/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9811FC" w:rsidRPr="009811FC" w:rsidRDefault="009811FC" w:rsidP="009811FC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11FC">
        <w:rPr>
          <w:rFonts w:ascii="Calibri" w:eastAsia="Calibri" w:hAnsi="Calibri" w:cs="Times New Roman"/>
          <w:sz w:val="28"/>
          <w:szCs w:val="28"/>
        </w:rPr>
        <w:t xml:space="preserve">     </w:t>
      </w:r>
      <w:r w:rsidRPr="009811F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музыкального руководителя разработана в соответствии с федеральным  государственным образовательным стандартом  дошкольного образования (Приказ Министерства образования и науки РФ от 17 октября 2013 г. №1155 «Об утверждении федерального государственного образовательного стандарта дошкольного образования») и основной образовательной программы МБДОУ «</w:t>
      </w:r>
      <w:proofErr w:type="spellStart"/>
      <w:r w:rsidRPr="009811FC">
        <w:rPr>
          <w:rFonts w:ascii="Times New Roman" w:eastAsia="Times New Roman" w:hAnsi="Times New Roman" w:cs="Times New Roman"/>
          <w:sz w:val="24"/>
          <w:szCs w:val="24"/>
          <w:lang w:eastAsia="ar-SA"/>
        </w:rPr>
        <w:t>Головчинский</w:t>
      </w:r>
      <w:proofErr w:type="spellEnd"/>
      <w:r w:rsidRPr="009811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детский сад комбинированного вида «Солнышко». </w:t>
      </w:r>
    </w:p>
    <w:p w:rsidR="009811FC" w:rsidRPr="009811FC" w:rsidRDefault="009811FC" w:rsidP="009811F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1FC">
        <w:rPr>
          <w:rFonts w:ascii="Times New Roman" w:eastAsia="Calibri" w:hAnsi="Times New Roman" w:cs="Times New Roman"/>
          <w:sz w:val="24"/>
          <w:szCs w:val="24"/>
        </w:rPr>
        <w:t xml:space="preserve">     Программа рекомендована для детей (от 2 до 7 лет). </w:t>
      </w:r>
    </w:p>
    <w:p w:rsidR="009811FC" w:rsidRPr="009811FC" w:rsidRDefault="009811FC" w:rsidP="009811F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1FC">
        <w:rPr>
          <w:rFonts w:ascii="Times New Roman" w:eastAsia="Calibri" w:hAnsi="Times New Roman" w:cs="Times New Roman"/>
          <w:sz w:val="24"/>
          <w:szCs w:val="24"/>
        </w:rPr>
        <w:t xml:space="preserve">     Программа предусматривает проведение организованной образовательной деятельности в музыкальном зале и на свежем воздухе, музыкальные праздники и развлечения, самостоятельную деятельность детей в группе, музыкальное сопровождение режимных моментов.</w:t>
      </w:r>
    </w:p>
    <w:p w:rsidR="009811FC" w:rsidRPr="009811FC" w:rsidRDefault="009811FC" w:rsidP="009811FC">
      <w:pPr>
        <w:widowControl w:val="0"/>
        <w:overflowPunct w:val="0"/>
        <w:autoSpaceDE w:val="0"/>
        <w:snapToGri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811FC">
        <w:rPr>
          <w:rFonts w:ascii="Times New Roman" w:eastAsia="Calibri" w:hAnsi="Times New Roman" w:cs="Times New Roman"/>
          <w:sz w:val="24"/>
          <w:szCs w:val="24"/>
        </w:rPr>
        <w:t xml:space="preserve">      Особое место в овладении данным материалом  отводится индивидуальной  работе по таким формам организации музыкальной деятельности, как «Пение», «Музыкально-</w:t>
      </w:r>
      <w:proofErr w:type="gramStart"/>
      <w:r w:rsidRPr="009811FC">
        <w:rPr>
          <w:rFonts w:ascii="Times New Roman" w:eastAsia="Calibri" w:hAnsi="Times New Roman" w:cs="Times New Roman"/>
          <w:sz w:val="24"/>
          <w:szCs w:val="24"/>
        </w:rPr>
        <w:t>ритмические движения</w:t>
      </w:r>
      <w:proofErr w:type="gramEnd"/>
      <w:r w:rsidRPr="009811FC">
        <w:rPr>
          <w:rFonts w:ascii="Times New Roman" w:eastAsia="Calibri" w:hAnsi="Times New Roman" w:cs="Times New Roman"/>
          <w:sz w:val="24"/>
          <w:szCs w:val="24"/>
        </w:rPr>
        <w:t>», «Игра на детских музыкальных инструментах».</w:t>
      </w:r>
    </w:p>
    <w:p w:rsidR="009811FC" w:rsidRPr="009811FC" w:rsidRDefault="009811FC" w:rsidP="009811FC">
      <w:pPr>
        <w:widowControl w:val="0"/>
        <w:autoSpaceDE w:val="0"/>
        <w:spacing w:after="0" w:line="240" w:lineRule="auto"/>
        <w:jc w:val="both"/>
        <w:rPr>
          <w:rFonts w:ascii="Liberation Serif" w:eastAsia="Calibri" w:hAnsi="Liberation Serif" w:cs="PetersburgC"/>
          <w:bCs/>
          <w:sz w:val="24"/>
          <w:szCs w:val="24"/>
        </w:rPr>
      </w:pPr>
      <w:r w:rsidRPr="009811FC">
        <w:rPr>
          <w:rFonts w:ascii="Times New Roman" w:eastAsia="Calibri" w:hAnsi="Times New Roman" w:cs="Times New Roman"/>
          <w:b/>
          <w:sz w:val="24"/>
          <w:szCs w:val="24"/>
        </w:rPr>
        <w:t xml:space="preserve">      Целью</w:t>
      </w:r>
      <w:r w:rsidRPr="009811FC">
        <w:rPr>
          <w:rFonts w:ascii="Times New Roman" w:eastAsia="Calibri" w:hAnsi="Times New Roman" w:cs="Times New Roman"/>
          <w:sz w:val="24"/>
          <w:szCs w:val="24"/>
        </w:rPr>
        <w:t xml:space="preserve"> данной рабочей программы является всестороннее развитие дошкольников с учётом их возрастных и индивидуальных особенностей путем воздействия музыкального искусства, формирование  базовой культуры личности на основе интереса и эстетического отношения к музыке.    </w:t>
      </w:r>
    </w:p>
    <w:p w:rsidR="009811FC" w:rsidRPr="009811FC" w:rsidRDefault="009811FC" w:rsidP="009811FC">
      <w:pPr>
        <w:widowControl w:val="0"/>
        <w:overflowPunct w:val="0"/>
        <w:autoSpaceDE w:val="0"/>
        <w:snapToGrid w:val="0"/>
        <w:spacing w:after="0" w:line="240" w:lineRule="auto"/>
        <w:ind w:left="292"/>
        <w:jc w:val="both"/>
        <w:textAlignment w:val="baseline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9811FC">
        <w:rPr>
          <w:rFonts w:ascii="Times New Roman" w:eastAsia="Calibri" w:hAnsi="Times New Roman" w:cs="Times New Roman"/>
          <w:sz w:val="24"/>
          <w:szCs w:val="24"/>
        </w:rPr>
        <w:t xml:space="preserve">В ходе ее достижения решаются </w:t>
      </w:r>
      <w:r w:rsidRPr="009811FC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9811FC" w:rsidRPr="009811FC" w:rsidRDefault="009811FC" w:rsidP="009811F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1FC">
        <w:rPr>
          <w:rFonts w:ascii="Times New Roman" w:eastAsia="Calibri" w:hAnsi="Times New Roman" w:cs="Times New Roman"/>
          <w:sz w:val="24"/>
          <w:szCs w:val="24"/>
        </w:rPr>
        <w:t>1. Развивать музыкальные и творческие способности детей (с учетом возможностей каждого)  посредством различных видов музыкальной деятельности;</w:t>
      </w:r>
    </w:p>
    <w:p w:rsidR="009811FC" w:rsidRPr="009811FC" w:rsidRDefault="009811FC" w:rsidP="009811F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1FC">
        <w:rPr>
          <w:rFonts w:ascii="Times New Roman" w:eastAsia="Calibri" w:hAnsi="Times New Roman" w:cs="Times New Roman"/>
          <w:sz w:val="24"/>
          <w:szCs w:val="24"/>
        </w:rPr>
        <w:t xml:space="preserve">2. Заложить основы гармоничного музыкального развития (сенсорные способности, </w:t>
      </w:r>
      <w:proofErr w:type="gramStart"/>
      <w:r w:rsidRPr="009811FC">
        <w:rPr>
          <w:rFonts w:ascii="Times New Roman" w:eastAsia="Calibri" w:hAnsi="Times New Roman" w:cs="Times New Roman"/>
          <w:sz w:val="24"/>
          <w:szCs w:val="24"/>
        </w:rPr>
        <w:t>ладо-высотный</w:t>
      </w:r>
      <w:proofErr w:type="gramEnd"/>
      <w:r w:rsidRPr="009811FC">
        <w:rPr>
          <w:rFonts w:ascii="Times New Roman" w:eastAsia="Calibri" w:hAnsi="Times New Roman" w:cs="Times New Roman"/>
          <w:sz w:val="24"/>
          <w:szCs w:val="24"/>
        </w:rPr>
        <w:t xml:space="preserve"> слух, чувство ритма, певческий голос, выразительность движения); </w:t>
      </w:r>
    </w:p>
    <w:p w:rsidR="009811FC" w:rsidRPr="009811FC" w:rsidRDefault="009811FC" w:rsidP="009811F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1FC">
        <w:rPr>
          <w:rFonts w:ascii="Times New Roman" w:eastAsia="Calibri" w:hAnsi="Times New Roman" w:cs="Times New Roman"/>
          <w:sz w:val="24"/>
          <w:szCs w:val="24"/>
        </w:rPr>
        <w:t xml:space="preserve">3. Развивать индивидуальные музыкальные способности у потенциально </w:t>
      </w:r>
      <w:r w:rsidRPr="009811FC">
        <w:rPr>
          <w:rFonts w:ascii="Times New Roman" w:eastAsia="Calibri" w:hAnsi="Times New Roman" w:cs="Times New Roman"/>
          <w:sz w:val="24"/>
          <w:szCs w:val="24"/>
        </w:rPr>
        <w:lastRenderedPageBreak/>
        <w:t>одаренных детей;</w:t>
      </w:r>
    </w:p>
    <w:p w:rsidR="009811FC" w:rsidRPr="009811FC" w:rsidRDefault="009811FC" w:rsidP="009811F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1FC">
        <w:rPr>
          <w:rFonts w:ascii="Times New Roman" w:eastAsia="Calibri" w:hAnsi="Times New Roman" w:cs="Times New Roman"/>
          <w:sz w:val="24"/>
          <w:szCs w:val="24"/>
        </w:rPr>
        <w:t>4. Развивать творческую активность во всех доступных детям видах музыкальной деятельности;</w:t>
      </w:r>
    </w:p>
    <w:p w:rsidR="009811FC" w:rsidRPr="009811FC" w:rsidRDefault="009811FC" w:rsidP="009811F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1FC">
        <w:rPr>
          <w:rFonts w:ascii="Times New Roman" w:eastAsia="Calibri" w:hAnsi="Times New Roman" w:cs="Times New Roman"/>
          <w:sz w:val="24"/>
          <w:szCs w:val="24"/>
        </w:rPr>
        <w:t xml:space="preserve">           5. Создавать условия для приобщения детей к русской народно-традиционной, мировой культуре, а также музыкальной  и художественной культуре Белгородской области.</w:t>
      </w:r>
    </w:p>
    <w:p w:rsidR="009811FC" w:rsidRPr="009811FC" w:rsidRDefault="009811FC" w:rsidP="009811F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11FC">
        <w:rPr>
          <w:rFonts w:ascii="Times New Roman" w:eastAsia="Calibri" w:hAnsi="Times New Roman" w:cs="Times New Roman"/>
          <w:b/>
          <w:sz w:val="24"/>
          <w:szCs w:val="24"/>
        </w:rPr>
        <w:t>Принципы музыкального воспитания:</w:t>
      </w:r>
    </w:p>
    <w:p w:rsidR="009811FC" w:rsidRPr="009811FC" w:rsidRDefault="009811FC" w:rsidP="009811F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1FC">
        <w:rPr>
          <w:rFonts w:ascii="Times New Roman" w:eastAsia="Calibri" w:hAnsi="Times New Roman" w:cs="Times New Roman"/>
          <w:sz w:val="24"/>
          <w:szCs w:val="24"/>
        </w:rPr>
        <w:t>1. Непринужденность обстановки, в которой ребенок чувствует себя комфортно, раскрепощено.</w:t>
      </w:r>
    </w:p>
    <w:p w:rsidR="009811FC" w:rsidRPr="009811FC" w:rsidRDefault="009811FC" w:rsidP="009811F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1FC">
        <w:rPr>
          <w:rFonts w:ascii="Times New Roman" w:eastAsia="Calibri" w:hAnsi="Times New Roman" w:cs="Times New Roman"/>
          <w:sz w:val="24"/>
          <w:szCs w:val="24"/>
        </w:rPr>
        <w:t>2. Целостность в решении педагогических задач:</w:t>
      </w:r>
    </w:p>
    <w:p w:rsidR="009811FC" w:rsidRPr="009811FC" w:rsidRDefault="009811FC" w:rsidP="009811F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1FC">
        <w:rPr>
          <w:rFonts w:ascii="Times New Roman" w:eastAsia="Calibri" w:hAnsi="Times New Roman" w:cs="Times New Roman"/>
          <w:sz w:val="24"/>
          <w:szCs w:val="24"/>
        </w:rPr>
        <w:tab/>
        <w:t xml:space="preserve">а) обогащение детей музыкальными впечатлениями через пение,  слушание, игры и пляски, </w:t>
      </w:r>
      <w:proofErr w:type="spellStart"/>
      <w:r w:rsidRPr="009811FC">
        <w:rPr>
          <w:rFonts w:ascii="Times New Roman" w:eastAsia="Calibri" w:hAnsi="Times New Roman" w:cs="Times New Roman"/>
          <w:sz w:val="24"/>
          <w:szCs w:val="24"/>
        </w:rPr>
        <w:t>музицирование</w:t>
      </w:r>
      <w:proofErr w:type="spellEnd"/>
      <w:r w:rsidRPr="009811F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811FC" w:rsidRPr="009811FC" w:rsidRDefault="009811FC" w:rsidP="009811F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1FC">
        <w:rPr>
          <w:rFonts w:ascii="Times New Roman" w:eastAsia="Calibri" w:hAnsi="Times New Roman" w:cs="Times New Roman"/>
          <w:sz w:val="24"/>
          <w:szCs w:val="24"/>
        </w:rPr>
        <w:t xml:space="preserve"> б) претворение полученных впечатлений в самостоятельной игровой  деятельности;</w:t>
      </w:r>
    </w:p>
    <w:p w:rsidR="009811FC" w:rsidRPr="009811FC" w:rsidRDefault="009811FC" w:rsidP="009811F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1FC">
        <w:rPr>
          <w:rFonts w:ascii="Times New Roman" w:eastAsia="Calibri" w:hAnsi="Times New Roman" w:cs="Times New Roman"/>
          <w:sz w:val="24"/>
          <w:szCs w:val="24"/>
        </w:rPr>
        <w:tab/>
        <w:t xml:space="preserve">в) приобщение к народной культуре (слушание и пение русских народных песен и </w:t>
      </w:r>
      <w:proofErr w:type="spellStart"/>
      <w:r w:rsidRPr="009811FC">
        <w:rPr>
          <w:rFonts w:ascii="Times New Roman" w:eastAsia="Calibri" w:hAnsi="Times New Roman" w:cs="Times New Roman"/>
          <w:sz w:val="24"/>
          <w:szCs w:val="24"/>
        </w:rPr>
        <w:t>попевок</w:t>
      </w:r>
      <w:proofErr w:type="spellEnd"/>
      <w:r w:rsidRPr="009811FC">
        <w:rPr>
          <w:rFonts w:ascii="Times New Roman" w:eastAsia="Calibri" w:hAnsi="Times New Roman" w:cs="Times New Roman"/>
          <w:sz w:val="24"/>
          <w:szCs w:val="24"/>
        </w:rPr>
        <w:t>, разучивание народных игр и хороводов).</w:t>
      </w:r>
    </w:p>
    <w:p w:rsidR="009811FC" w:rsidRPr="009811FC" w:rsidRDefault="009811FC" w:rsidP="009811F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1FC">
        <w:rPr>
          <w:rFonts w:ascii="Times New Roman" w:eastAsia="Calibri" w:hAnsi="Times New Roman" w:cs="Times New Roman"/>
          <w:sz w:val="24"/>
          <w:szCs w:val="24"/>
        </w:rPr>
        <w:t>3. Принцип последовательности предусматривает усложнение поставленных задач по всем разделам музыкального воспитания.</w:t>
      </w:r>
    </w:p>
    <w:p w:rsidR="009811FC" w:rsidRPr="009811FC" w:rsidRDefault="009811FC" w:rsidP="009811F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1FC">
        <w:rPr>
          <w:rFonts w:ascii="Times New Roman" w:eastAsia="Calibri" w:hAnsi="Times New Roman" w:cs="Times New Roman"/>
          <w:sz w:val="24"/>
          <w:szCs w:val="24"/>
        </w:rPr>
        <w:t>4. Принцип соотношения музыкального материала с природным, народным, светским и частично историческим календарем.</w:t>
      </w:r>
    </w:p>
    <w:p w:rsidR="009811FC" w:rsidRPr="009811FC" w:rsidRDefault="009811FC" w:rsidP="009811F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1FC">
        <w:rPr>
          <w:rFonts w:ascii="Times New Roman" w:eastAsia="Calibri" w:hAnsi="Times New Roman" w:cs="Times New Roman"/>
          <w:sz w:val="24"/>
          <w:szCs w:val="24"/>
        </w:rPr>
        <w:t>5. Принцип партнерства и сотрудничества.</w:t>
      </w:r>
    </w:p>
    <w:p w:rsidR="009811FC" w:rsidRPr="009811FC" w:rsidRDefault="009811FC" w:rsidP="009811F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1FC">
        <w:rPr>
          <w:rFonts w:ascii="Times New Roman" w:eastAsia="Calibri" w:hAnsi="Times New Roman" w:cs="Times New Roman"/>
          <w:sz w:val="24"/>
          <w:szCs w:val="24"/>
        </w:rPr>
        <w:t>6. Принцип развивающего характера обучения.</w:t>
      </w:r>
    </w:p>
    <w:p w:rsidR="009811FC" w:rsidRPr="009811FC" w:rsidRDefault="009811FC" w:rsidP="009811F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1FC">
        <w:rPr>
          <w:rFonts w:ascii="Times New Roman" w:eastAsia="Calibri" w:hAnsi="Times New Roman" w:cs="Times New Roman"/>
          <w:sz w:val="24"/>
          <w:szCs w:val="24"/>
        </w:rPr>
        <w:t>7. Принцип положительной оценки деятельности детей.</w:t>
      </w:r>
    </w:p>
    <w:p w:rsidR="009811FC" w:rsidRPr="009811FC" w:rsidRDefault="009811FC" w:rsidP="009811F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1FC">
        <w:rPr>
          <w:rFonts w:ascii="Times New Roman" w:eastAsia="Calibri" w:hAnsi="Times New Roman" w:cs="Times New Roman"/>
          <w:sz w:val="24"/>
          <w:szCs w:val="24"/>
        </w:rPr>
        <w:t xml:space="preserve">8. Принцип импровизации – занятия рассматриваются как творческая деятельность, что обусловливает особое взаимодействие взрослого и ребенка, детей между собой, основу которого составляет свободная атмосфера, </w:t>
      </w:r>
    </w:p>
    <w:p w:rsidR="009811FC" w:rsidRPr="009811FC" w:rsidRDefault="009811FC" w:rsidP="009811F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1FC">
        <w:rPr>
          <w:rFonts w:ascii="Times New Roman" w:eastAsia="Calibri" w:hAnsi="Times New Roman" w:cs="Times New Roman"/>
          <w:sz w:val="24"/>
          <w:szCs w:val="24"/>
        </w:rPr>
        <w:t>поощрение детской инициативы, отсутствие образца для подражания, наличие своей точки зрения у ребенка.</w:t>
      </w:r>
    </w:p>
    <w:p w:rsidR="009811FC" w:rsidRPr="009811FC" w:rsidRDefault="009811FC" w:rsidP="009811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11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11F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Срок реализации программы – 1 год.</w:t>
      </w:r>
    </w:p>
    <w:p w:rsidR="009811FC" w:rsidRPr="009811FC" w:rsidRDefault="009811FC" w:rsidP="009811F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1FC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9811FC" w:rsidRPr="009811FC" w:rsidRDefault="009811FC" w:rsidP="009811FC">
      <w:pPr>
        <w:tabs>
          <w:tab w:val="left" w:pos="720"/>
        </w:tabs>
        <w:suppressAutoHyphens/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1FC" w:rsidRPr="009811FC" w:rsidRDefault="009811FC" w:rsidP="009811FC">
      <w:pPr>
        <w:tabs>
          <w:tab w:val="left" w:pos="720"/>
        </w:tabs>
        <w:suppressAutoHyphens/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11FC" w:rsidRPr="009811FC" w:rsidRDefault="009811FC" w:rsidP="009811FC">
      <w:pPr>
        <w:tabs>
          <w:tab w:val="left" w:pos="720"/>
        </w:tabs>
        <w:suppressAutoHyphens/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11FC" w:rsidRPr="009811FC" w:rsidRDefault="009811FC" w:rsidP="009811FC">
      <w:pPr>
        <w:tabs>
          <w:tab w:val="left" w:pos="720"/>
        </w:tabs>
        <w:suppressAutoHyphens/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11FC" w:rsidRPr="009811FC" w:rsidRDefault="009811FC" w:rsidP="009811FC">
      <w:pPr>
        <w:tabs>
          <w:tab w:val="left" w:pos="720"/>
        </w:tabs>
        <w:suppressAutoHyphens/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11FC" w:rsidRPr="009811FC" w:rsidRDefault="009811FC" w:rsidP="009811FC">
      <w:pPr>
        <w:tabs>
          <w:tab w:val="left" w:pos="720"/>
        </w:tabs>
        <w:suppressAutoHyphens/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11FC" w:rsidRPr="009811FC" w:rsidRDefault="009811FC" w:rsidP="009811FC">
      <w:pPr>
        <w:spacing w:after="160" w:line="259" w:lineRule="auto"/>
        <w:rPr>
          <w:rFonts w:ascii="Calibri" w:eastAsia="Calibri" w:hAnsi="Calibri" w:cs="Times New Roman"/>
        </w:rPr>
      </w:pPr>
    </w:p>
    <w:p w:rsidR="009D2DE1" w:rsidRDefault="009811FC">
      <w:bookmarkStart w:id="0" w:name="_GoBack"/>
      <w:bookmarkEnd w:id="0"/>
    </w:p>
    <w:sectPr w:rsidR="009D2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PetersburgC"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46BED"/>
    <w:multiLevelType w:val="hybridMultilevel"/>
    <w:tmpl w:val="51188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45B2F"/>
    <w:multiLevelType w:val="hybridMultilevel"/>
    <w:tmpl w:val="C342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9172F"/>
    <w:multiLevelType w:val="hybridMultilevel"/>
    <w:tmpl w:val="5AA83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30D9E"/>
    <w:multiLevelType w:val="hybridMultilevel"/>
    <w:tmpl w:val="1F0C6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FC"/>
    <w:rsid w:val="00151D8E"/>
    <w:rsid w:val="009811FC"/>
    <w:rsid w:val="00C1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2016-12-30T08:16:00Z</dcterms:created>
  <dcterms:modified xsi:type="dcterms:W3CDTF">2016-12-30T08:18:00Z</dcterms:modified>
</cp:coreProperties>
</file>